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30314" w14:textId="6DE65476" w:rsidR="00711C18" w:rsidRDefault="009A32F1" w:rsidP="00711C18">
      <w:pPr>
        <w:spacing w:after="0" w:line="240" w:lineRule="auto"/>
        <w:ind w:left="2880" w:firstLine="720"/>
        <w:rPr>
          <w:b/>
          <w:sz w:val="28"/>
          <w:u w:val="single"/>
        </w:rPr>
      </w:pPr>
      <w:r>
        <w:rPr>
          <w:b/>
          <w:noProof/>
          <w:sz w:val="28"/>
          <w:u w:val="single"/>
        </w:rPr>
        <w:drawing>
          <wp:anchor distT="0" distB="0" distL="114300" distR="114300" simplePos="0" relativeHeight="251661312" behindDoc="0" locked="0" layoutInCell="1" allowOverlap="1" wp14:anchorId="384336BE" wp14:editId="1641218D">
            <wp:simplePos x="0" y="0"/>
            <wp:positionH relativeFrom="column">
              <wp:posOffset>-619125</wp:posOffset>
            </wp:positionH>
            <wp:positionV relativeFrom="paragraph">
              <wp:posOffset>-332740</wp:posOffset>
            </wp:positionV>
            <wp:extent cx="2312670" cy="609600"/>
            <wp:effectExtent l="0" t="0" r="0" b="0"/>
            <wp:wrapSquare wrapText="bothSides"/>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12670" cy="609600"/>
                    </a:xfrm>
                    <a:prstGeom prst="rect">
                      <a:avLst/>
                    </a:prstGeom>
                  </pic:spPr>
                </pic:pic>
              </a:graphicData>
            </a:graphic>
            <wp14:sizeRelH relativeFrom="margin">
              <wp14:pctWidth>0</wp14:pctWidth>
            </wp14:sizeRelH>
            <wp14:sizeRelV relativeFrom="margin">
              <wp14:pctHeight>0</wp14:pctHeight>
            </wp14:sizeRelV>
          </wp:anchor>
        </w:drawing>
      </w:r>
    </w:p>
    <w:p w14:paraId="7F69C2FF" w14:textId="655A7CC1" w:rsidR="00B70A89" w:rsidRDefault="00843574" w:rsidP="00711C18">
      <w:pPr>
        <w:spacing w:after="0" w:line="240" w:lineRule="auto"/>
        <w:ind w:left="2880" w:firstLine="720"/>
        <w:rPr>
          <w:b/>
          <w:sz w:val="28"/>
          <w:u w:val="single"/>
        </w:rPr>
      </w:pPr>
      <w:r w:rsidRPr="00843574">
        <w:rPr>
          <w:b/>
          <w:sz w:val="28"/>
          <w:u w:val="single"/>
        </w:rPr>
        <w:t xml:space="preserve">Rodent </w:t>
      </w:r>
      <w:r>
        <w:rPr>
          <w:b/>
          <w:sz w:val="28"/>
          <w:u w:val="single"/>
        </w:rPr>
        <w:t>Post-o</w:t>
      </w:r>
      <w:r w:rsidR="00B70A89" w:rsidRPr="00843574">
        <w:rPr>
          <w:b/>
          <w:sz w:val="28"/>
          <w:u w:val="single"/>
        </w:rPr>
        <w:t>perative Care/Observations</w:t>
      </w:r>
    </w:p>
    <w:p w14:paraId="176AA6D7" w14:textId="77777777" w:rsidR="00711C18" w:rsidRDefault="00711C18" w:rsidP="00711C18">
      <w:pPr>
        <w:spacing w:after="0" w:line="240" w:lineRule="auto"/>
        <w:ind w:left="2880" w:firstLine="720"/>
        <w:rPr>
          <w:b/>
          <w:sz w:val="28"/>
          <w:u w:val="single"/>
        </w:rPr>
      </w:pPr>
    </w:p>
    <w:p w14:paraId="718F3B14" w14:textId="77777777" w:rsidR="00B70A89" w:rsidRPr="00FA3016" w:rsidRDefault="00B70A89" w:rsidP="005D25A2">
      <w:pPr>
        <w:spacing w:after="0" w:line="240" w:lineRule="auto"/>
        <w:ind w:left="-540"/>
        <w:jc w:val="both"/>
        <w:rPr>
          <w:sz w:val="22"/>
        </w:rPr>
      </w:pPr>
      <w:r w:rsidRPr="00FA3016">
        <w:rPr>
          <w:sz w:val="22"/>
        </w:rPr>
        <w:t>PI:</w:t>
      </w:r>
      <w:r w:rsidR="005D25A2" w:rsidRPr="00FA3016">
        <w:rPr>
          <w:sz w:val="22"/>
        </w:rPr>
        <w:t xml:space="preserve">  </w:t>
      </w:r>
      <w:sdt>
        <w:sdtPr>
          <w:rPr>
            <w:sz w:val="22"/>
          </w:rPr>
          <w:id w:val="1390917590"/>
          <w:placeholder>
            <w:docPart w:val="DefaultPlaceholder_1082065158"/>
          </w:placeholder>
          <w:showingPlcHdr/>
        </w:sdtPr>
        <w:sdtEndPr/>
        <w:sdtContent>
          <w:r w:rsidR="005D25A2" w:rsidRPr="00FA3016">
            <w:rPr>
              <w:rStyle w:val="PlaceholderText"/>
              <w:sz w:val="22"/>
              <w:u w:val="single"/>
            </w:rPr>
            <w:t>Click here to enter text.</w:t>
          </w:r>
        </w:sdtContent>
      </w:sdt>
      <w:r w:rsidR="005D25A2" w:rsidRPr="00FA3016">
        <w:rPr>
          <w:sz w:val="22"/>
        </w:rPr>
        <w:tab/>
      </w:r>
      <w:r w:rsidR="00FA3016">
        <w:rPr>
          <w:sz w:val="22"/>
        </w:rPr>
        <w:tab/>
      </w:r>
      <w:r w:rsidRPr="00FA3016">
        <w:rPr>
          <w:sz w:val="22"/>
        </w:rPr>
        <w:t>Protocol#:</w:t>
      </w:r>
      <w:r w:rsidR="005D25A2" w:rsidRPr="00FA3016">
        <w:rPr>
          <w:sz w:val="22"/>
        </w:rPr>
        <w:t xml:space="preserve">  </w:t>
      </w:r>
      <w:sdt>
        <w:sdtPr>
          <w:rPr>
            <w:sz w:val="22"/>
          </w:rPr>
          <w:id w:val="-518312544"/>
          <w:placeholder>
            <w:docPart w:val="DefaultPlaceholder_1082065158"/>
          </w:placeholder>
          <w:showingPlcHdr/>
        </w:sdtPr>
        <w:sdtEndPr/>
        <w:sdtContent>
          <w:r w:rsidR="005D25A2" w:rsidRPr="00FA3016">
            <w:rPr>
              <w:rStyle w:val="PlaceholderText"/>
              <w:sz w:val="22"/>
              <w:szCs w:val="24"/>
              <w:u w:val="single"/>
            </w:rPr>
            <w:t>Click here to enter text.</w:t>
          </w:r>
        </w:sdtContent>
      </w:sdt>
      <w:r w:rsidR="005D25A2" w:rsidRPr="00FA3016">
        <w:rPr>
          <w:sz w:val="22"/>
        </w:rPr>
        <w:tab/>
      </w:r>
      <w:r w:rsidR="00FA3016">
        <w:rPr>
          <w:sz w:val="22"/>
        </w:rPr>
        <w:tab/>
      </w:r>
      <w:r w:rsidRPr="00FA3016">
        <w:rPr>
          <w:sz w:val="22"/>
        </w:rPr>
        <w:t>Species/Strain:</w:t>
      </w:r>
      <w:r w:rsidR="005D25A2" w:rsidRPr="00FA3016">
        <w:rPr>
          <w:sz w:val="22"/>
        </w:rPr>
        <w:t xml:space="preserve">  </w:t>
      </w:r>
      <w:sdt>
        <w:sdtPr>
          <w:rPr>
            <w:sz w:val="22"/>
          </w:rPr>
          <w:id w:val="-350795619"/>
          <w:placeholder>
            <w:docPart w:val="DefaultPlaceholder_1082065158"/>
          </w:placeholder>
          <w:showingPlcHdr/>
        </w:sdtPr>
        <w:sdtEndPr/>
        <w:sdtContent>
          <w:r w:rsidR="005D25A2" w:rsidRPr="00FA3016">
            <w:rPr>
              <w:rStyle w:val="PlaceholderText"/>
              <w:sz w:val="22"/>
              <w:szCs w:val="24"/>
              <w:u w:val="single"/>
            </w:rPr>
            <w:t>Click here to enter text.</w:t>
          </w:r>
        </w:sdtContent>
      </w:sdt>
    </w:p>
    <w:p w14:paraId="1EDA5837" w14:textId="77777777" w:rsidR="005D25A2" w:rsidRPr="00FA3016" w:rsidRDefault="005D25A2" w:rsidP="005D25A2">
      <w:pPr>
        <w:spacing w:after="0" w:line="240" w:lineRule="auto"/>
        <w:jc w:val="both"/>
        <w:rPr>
          <w:sz w:val="22"/>
          <w:u w:val="single"/>
        </w:rPr>
      </w:pPr>
    </w:p>
    <w:p w14:paraId="397709D3" w14:textId="77777777" w:rsidR="00B70A89" w:rsidRPr="00FA3016" w:rsidRDefault="00B70A89" w:rsidP="005D25A2">
      <w:pPr>
        <w:spacing w:after="0" w:line="240" w:lineRule="auto"/>
        <w:ind w:left="-540"/>
        <w:jc w:val="both"/>
        <w:rPr>
          <w:sz w:val="22"/>
        </w:rPr>
      </w:pPr>
      <w:r w:rsidRPr="00FA3016">
        <w:rPr>
          <w:sz w:val="22"/>
        </w:rPr>
        <w:t>Surgery Date:</w:t>
      </w:r>
      <w:r w:rsidR="005D25A2" w:rsidRPr="00FA3016">
        <w:rPr>
          <w:sz w:val="22"/>
        </w:rPr>
        <w:t xml:space="preserve">  </w:t>
      </w:r>
      <w:sdt>
        <w:sdtPr>
          <w:rPr>
            <w:sz w:val="22"/>
          </w:rPr>
          <w:id w:val="850841616"/>
          <w:placeholder>
            <w:docPart w:val="DefaultPlaceholder_1082065160"/>
          </w:placeholder>
          <w:showingPlcHdr/>
          <w:date>
            <w:dateFormat w:val="M/d/yyyy"/>
            <w:lid w:val="en-US"/>
            <w:storeMappedDataAs w:val="dateTime"/>
            <w:calendar w:val="gregorian"/>
          </w:date>
        </w:sdtPr>
        <w:sdtEndPr/>
        <w:sdtContent>
          <w:r w:rsidR="005D25A2" w:rsidRPr="00FA3016">
            <w:rPr>
              <w:rStyle w:val="PlaceholderText"/>
              <w:sz w:val="22"/>
              <w:szCs w:val="24"/>
              <w:u w:val="single"/>
            </w:rPr>
            <w:t>Click here to enter a date.</w:t>
          </w:r>
        </w:sdtContent>
      </w:sdt>
      <w:r w:rsidR="00FA3016">
        <w:rPr>
          <w:sz w:val="22"/>
        </w:rPr>
        <w:tab/>
      </w:r>
      <w:r w:rsidR="00FA3016">
        <w:rPr>
          <w:sz w:val="22"/>
        </w:rPr>
        <w:tab/>
      </w:r>
      <w:r w:rsidRPr="00FA3016">
        <w:rPr>
          <w:sz w:val="22"/>
        </w:rPr>
        <w:t>Animal ID:</w:t>
      </w:r>
      <w:r w:rsidR="005D25A2" w:rsidRPr="00FA3016">
        <w:rPr>
          <w:sz w:val="22"/>
        </w:rPr>
        <w:t xml:space="preserve">  </w:t>
      </w:r>
      <w:sdt>
        <w:sdtPr>
          <w:rPr>
            <w:sz w:val="22"/>
          </w:rPr>
          <w:id w:val="533476591"/>
          <w:placeholder>
            <w:docPart w:val="DefaultPlaceholder_1082065158"/>
          </w:placeholder>
          <w:showingPlcHdr/>
        </w:sdtPr>
        <w:sdtEndPr/>
        <w:sdtContent>
          <w:r w:rsidR="005D25A2" w:rsidRPr="00FA3016">
            <w:rPr>
              <w:rStyle w:val="PlaceholderText"/>
              <w:sz w:val="22"/>
              <w:szCs w:val="24"/>
              <w:u w:val="single"/>
            </w:rPr>
            <w:t>Click here to enter text.</w:t>
          </w:r>
        </w:sdtContent>
      </w:sdt>
      <w:r w:rsidR="005D25A2" w:rsidRPr="00FA3016">
        <w:rPr>
          <w:sz w:val="22"/>
        </w:rPr>
        <w:tab/>
      </w:r>
      <w:r w:rsidR="00FA3016">
        <w:rPr>
          <w:sz w:val="22"/>
        </w:rPr>
        <w:tab/>
      </w:r>
      <w:r w:rsidRPr="00FA3016">
        <w:rPr>
          <w:sz w:val="22"/>
        </w:rPr>
        <w:t>Location:</w:t>
      </w:r>
      <w:r w:rsidR="005D25A2" w:rsidRPr="00FA3016">
        <w:rPr>
          <w:sz w:val="22"/>
        </w:rPr>
        <w:t xml:space="preserve">  </w:t>
      </w:r>
      <w:sdt>
        <w:sdtPr>
          <w:rPr>
            <w:sz w:val="22"/>
          </w:rPr>
          <w:id w:val="1788540473"/>
          <w:placeholder>
            <w:docPart w:val="DefaultPlaceholder_1082065158"/>
          </w:placeholder>
          <w:showingPlcHdr/>
        </w:sdtPr>
        <w:sdtEndPr/>
        <w:sdtContent>
          <w:r w:rsidR="005D25A2" w:rsidRPr="00FA3016">
            <w:rPr>
              <w:rStyle w:val="PlaceholderText"/>
              <w:sz w:val="22"/>
              <w:szCs w:val="24"/>
              <w:u w:val="single"/>
            </w:rPr>
            <w:t>Click here to enter text.</w:t>
          </w:r>
        </w:sdtContent>
      </w:sdt>
    </w:p>
    <w:p w14:paraId="26C0C74F" w14:textId="77777777" w:rsidR="005D25A2" w:rsidRPr="003C6FF0" w:rsidRDefault="005D25A2" w:rsidP="005D25A2">
      <w:pPr>
        <w:spacing w:after="0" w:line="240" w:lineRule="auto"/>
        <w:ind w:firstLine="720"/>
        <w:jc w:val="both"/>
        <w:rPr>
          <w:sz w:val="24"/>
        </w:rPr>
      </w:pPr>
    </w:p>
    <w:tbl>
      <w:tblPr>
        <w:tblW w:w="14760" w:type="dxa"/>
        <w:tblInd w:w="-8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0"/>
        <w:gridCol w:w="900"/>
        <w:gridCol w:w="720"/>
        <w:gridCol w:w="720"/>
        <w:gridCol w:w="990"/>
        <w:gridCol w:w="990"/>
        <w:gridCol w:w="990"/>
        <w:gridCol w:w="1260"/>
        <w:gridCol w:w="1350"/>
        <w:gridCol w:w="4950"/>
        <w:gridCol w:w="900"/>
      </w:tblGrid>
      <w:tr w:rsidR="00B70A89" w:rsidRPr="00386F84" w14:paraId="159539FD" w14:textId="77777777" w:rsidTr="00776FA6">
        <w:tc>
          <w:tcPr>
            <w:tcW w:w="990" w:type="dxa"/>
          </w:tcPr>
          <w:p w14:paraId="4CAAEB81" w14:textId="77777777" w:rsidR="00B70A89" w:rsidRPr="00FF49D6" w:rsidRDefault="00B70A89" w:rsidP="00FF49D6">
            <w:pPr>
              <w:spacing w:after="0" w:line="240" w:lineRule="auto"/>
              <w:rPr>
                <w:sz w:val="18"/>
                <w:szCs w:val="18"/>
              </w:rPr>
            </w:pPr>
            <w:r w:rsidRPr="00FF49D6">
              <w:rPr>
                <w:sz w:val="18"/>
                <w:szCs w:val="18"/>
              </w:rPr>
              <w:t>Date</w:t>
            </w:r>
          </w:p>
        </w:tc>
        <w:tc>
          <w:tcPr>
            <w:tcW w:w="900" w:type="dxa"/>
          </w:tcPr>
          <w:p w14:paraId="54198A7B" w14:textId="77777777" w:rsidR="00B70A89" w:rsidRPr="00FF49D6" w:rsidRDefault="00B70A89" w:rsidP="00FF49D6">
            <w:pPr>
              <w:spacing w:after="0" w:line="240" w:lineRule="auto"/>
              <w:rPr>
                <w:sz w:val="18"/>
                <w:szCs w:val="18"/>
              </w:rPr>
            </w:pPr>
            <w:r w:rsidRPr="00FF49D6">
              <w:rPr>
                <w:sz w:val="18"/>
                <w:szCs w:val="18"/>
              </w:rPr>
              <w:t>Time</w:t>
            </w:r>
          </w:p>
        </w:tc>
        <w:tc>
          <w:tcPr>
            <w:tcW w:w="720" w:type="dxa"/>
          </w:tcPr>
          <w:p w14:paraId="72E2699F" w14:textId="77777777" w:rsidR="00B70A89" w:rsidRPr="00FF49D6" w:rsidRDefault="00B70A89" w:rsidP="00FF49D6">
            <w:pPr>
              <w:spacing w:after="0" w:line="240" w:lineRule="auto"/>
              <w:rPr>
                <w:sz w:val="18"/>
                <w:szCs w:val="18"/>
              </w:rPr>
            </w:pPr>
            <w:r w:rsidRPr="00FF49D6">
              <w:rPr>
                <w:sz w:val="18"/>
                <w:szCs w:val="18"/>
              </w:rPr>
              <w:t>BAR</w:t>
            </w:r>
            <w:r w:rsidR="00FF49D6">
              <w:rPr>
                <w:sz w:val="18"/>
                <w:szCs w:val="18"/>
              </w:rPr>
              <w:t>*</w:t>
            </w:r>
            <w:r w:rsidRPr="00FF49D6">
              <w:rPr>
                <w:sz w:val="18"/>
                <w:szCs w:val="18"/>
              </w:rPr>
              <w:t xml:space="preserve"> (y/n)</w:t>
            </w:r>
          </w:p>
        </w:tc>
        <w:tc>
          <w:tcPr>
            <w:tcW w:w="720" w:type="dxa"/>
          </w:tcPr>
          <w:p w14:paraId="72FAE9E7" w14:textId="77777777" w:rsidR="00B70A89" w:rsidRPr="00FF49D6" w:rsidRDefault="00B70A89" w:rsidP="00FF49D6">
            <w:pPr>
              <w:spacing w:after="0" w:line="240" w:lineRule="auto"/>
              <w:rPr>
                <w:sz w:val="18"/>
                <w:szCs w:val="18"/>
              </w:rPr>
            </w:pPr>
            <w:r w:rsidRPr="00FF49D6">
              <w:rPr>
                <w:sz w:val="18"/>
                <w:szCs w:val="18"/>
              </w:rPr>
              <w:t>Urine/</w:t>
            </w:r>
          </w:p>
          <w:p w14:paraId="1EEC278D" w14:textId="77777777" w:rsidR="00B70A89" w:rsidRPr="00FF49D6" w:rsidRDefault="00B70A89" w:rsidP="00FF49D6">
            <w:pPr>
              <w:spacing w:after="0" w:line="240" w:lineRule="auto"/>
              <w:rPr>
                <w:sz w:val="18"/>
                <w:szCs w:val="18"/>
              </w:rPr>
            </w:pPr>
            <w:r w:rsidRPr="00FF49D6">
              <w:rPr>
                <w:sz w:val="18"/>
                <w:szCs w:val="18"/>
              </w:rPr>
              <w:t>Feces (y/n)</w:t>
            </w:r>
          </w:p>
        </w:tc>
        <w:tc>
          <w:tcPr>
            <w:tcW w:w="990" w:type="dxa"/>
          </w:tcPr>
          <w:p w14:paraId="64B5FD99" w14:textId="77777777" w:rsidR="00B70A89" w:rsidRPr="00FF49D6" w:rsidRDefault="00B70A89" w:rsidP="00FF49D6">
            <w:pPr>
              <w:spacing w:after="0" w:line="240" w:lineRule="auto"/>
              <w:rPr>
                <w:sz w:val="18"/>
                <w:szCs w:val="18"/>
              </w:rPr>
            </w:pPr>
            <w:r w:rsidRPr="00FF49D6">
              <w:rPr>
                <w:sz w:val="18"/>
                <w:szCs w:val="18"/>
              </w:rPr>
              <w:t>Incision Site</w:t>
            </w:r>
          </w:p>
        </w:tc>
        <w:tc>
          <w:tcPr>
            <w:tcW w:w="990" w:type="dxa"/>
          </w:tcPr>
          <w:p w14:paraId="34CECB52" w14:textId="77777777" w:rsidR="00B70A89" w:rsidRPr="00FF49D6" w:rsidRDefault="00B70A89" w:rsidP="00FF49D6">
            <w:pPr>
              <w:spacing w:after="0" w:line="240" w:lineRule="auto"/>
              <w:rPr>
                <w:sz w:val="18"/>
                <w:szCs w:val="18"/>
              </w:rPr>
            </w:pPr>
            <w:r w:rsidRPr="00FF49D6">
              <w:rPr>
                <w:sz w:val="18"/>
                <w:szCs w:val="18"/>
              </w:rPr>
              <w:t>Posture</w:t>
            </w:r>
          </w:p>
        </w:tc>
        <w:tc>
          <w:tcPr>
            <w:tcW w:w="990" w:type="dxa"/>
          </w:tcPr>
          <w:p w14:paraId="7C5AE27A" w14:textId="77777777" w:rsidR="00B70A89" w:rsidRPr="00FF49D6" w:rsidRDefault="00B70A89" w:rsidP="00FF49D6">
            <w:pPr>
              <w:spacing w:after="0" w:line="240" w:lineRule="auto"/>
              <w:rPr>
                <w:sz w:val="18"/>
                <w:szCs w:val="18"/>
              </w:rPr>
            </w:pPr>
            <w:r w:rsidRPr="00FF49D6">
              <w:rPr>
                <w:sz w:val="18"/>
                <w:szCs w:val="18"/>
              </w:rPr>
              <w:t>Hydration</w:t>
            </w:r>
          </w:p>
        </w:tc>
        <w:tc>
          <w:tcPr>
            <w:tcW w:w="1260" w:type="dxa"/>
          </w:tcPr>
          <w:p w14:paraId="45AF4C6B" w14:textId="77777777" w:rsidR="00B70A89" w:rsidRPr="00FF49D6" w:rsidRDefault="00B70A89" w:rsidP="00FF49D6">
            <w:pPr>
              <w:spacing w:after="0" w:line="240" w:lineRule="auto"/>
              <w:rPr>
                <w:sz w:val="18"/>
                <w:szCs w:val="18"/>
              </w:rPr>
            </w:pPr>
            <w:r w:rsidRPr="00FF49D6">
              <w:rPr>
                <w:sz w:val="18"/>
                <w:szCs w:val="18"/>
              </w:rPr>
              <w:t>Pain Assessment Score</w:t>
            </w:r>
            <w:r w:rsidR="00FF49D6">
              <w:rPr>
                <w:sz w:val="18"/>
                <w:szCs w:val="18"/>
              </w:rPr>
              <w:t>**</w:t>
            </w:r>
          </w:p>
        </w:tc>
        <w:tc>
          <w:tcPr>
            <w:tcW w:w="1350" w:type="dxa"/>
          </w:tcPr>
          <w:p w14:paraId="71138680" w14:textId="77777777" w:rsidR="00B70A89" w:rsidRPr="00FF49D6" w:rsidRDefault="003C6FF0" w:rsidP="00FF49D6">
            <w:pPr>
              <w:spacing w:after="0" w:line="240" w:lineRule="auto"/>
              <w:rPr>
                <w:sz w:val="18"/>
                <w:szCs w:val="18"/>
              </w:rPr>
            </w:pPr>
            <w:r w:rsidRPr="00FF49D6">
              <w:rPr>
                <w:sz w:val="18"/>
                <w:szCs w:val="18"/>
              </w:rPr>
              <w:t>Analgesic recorded on green cage card</w:t>
            </w:r>
          </w:p>
        </w:tc>
        <w:tc>
          <w:tcPr>
            <w:tcW w:w="4950" w:type="dxa"/>
          </w:tcPr>
          <w:p w14:paraId="151BD058" w14:textId="77777777" w:rsidR="00B70A89" w:rsidRPr="00386F84" w:rsidRDefault="00B70A89" w:rsidP="00BB45FD">
            <w:pPr>
              <w:spacing w:after="0" w:line="240" w:lineRule="auto"/>
            </w:pPr>
            <w:r w:rsidRPr="00386F84">
              <w:t>Comments</w:t>
            </w:r>
            <w:r w:rsidR="00776FA6">
              <w:t xml:space="preserve"> </w:t>
            </w:r>
            <w:r w:rsidR="00776FA6">
              <w:rPr>
                <w:szCs w:val="20"/>
              </w:rPr>
              <w:t xml:space="preserve"> (</w:t>
            </w:r>
            <w:r w:rsidR="00776FA6" w:rsidRPr="003B43DE">
              <w:rPr>
                <w:i/>
                <w:szCs w:val="20"/>
              </w:rPr>
              <w:t>Any abnormalities noted must have a comment</w:t>
            </w:r>
            <w:r w:rsidR="00776FA6">
              <w:rPr>
                <w:szCs w:val="20"/>
              </w:rPr>
              <w:t>)</w:t>
            </w:r>
          </w:p>
        </w:tc>
        <w:tc>
          <w:tcPr>
            <w:tcW w:w="900" w:type="dxa"/>
          </w:tcPr>
          <w:p w14:paraId="67146C8D" w14:textId="77777777" w:rsidR="00B70A89" w:rsidRPr="00386F84" w:rsidRDefault="00B70A89" w:rsidP="00BB45FD">
            <w:pPr>
              <w:spacing w:after="0" w:line="240" w:lineRule="auto"/>
            </w:pPr>
            <w:r w:rsidRPr="00386F84">
              <w:t>Initials</w:t>
            </w:r>
          </w:p>
        </w:tc>
      </w:tr>
      <w:tr w:rsidR="00B70A89" w:rsidRPr="00386F84" w14:paraId="23364D61" w14:textId="77777777" w:rsidTr="00776FA6">
        <w:trPr>
          <w:trHeight w:val="432"/>
        </w:trPr>
        <w:tc>
          <w:tcPr>
            <w:tcW w:w="990" w:type="dxa"/>
          </w:tcPr>
          <w:p w14:paraId="18DE4D71" w14:textId="77777777" w:rsidR="00B70A89" w:rsidRPr="00386F84" w:rsidRDefault="00B70A89" w:rsidP="001941D6">
            <w:pPr>
              <w:spacing w:after="0" w:line="240" w:lineRule="auto"/>
            </w:pPr>
          </w:p>
        </w:tc>
        <w:tc>
          <w:tcPr>
            <w:tcW w:w="900" w:type="dxa"/>
          </w:tcPr>
          <w:p w14:paraId="234DBA2D" w14:textId="77777777" w:rsidR="00B70A89" w:rsidRPr="00386F84" w:rsidRDefault="00B70A89" w:rsidP="001941D6">
            <w:pPr>
              <w:spacing w:after="0" w:line="240" w:lineRule="auto"/>
            </w:pPr>
          </w:p>
        </w:tc>
        <w:tc>
          <w:tcPr>
            <w:tcW w:w="720" w:type="dxa"/>
          </w:tcPr>
          <w:p w14:paraId="77EC06D1" w14:textId="77777777" w:rsidR="00B70A89" w:rsidRPr="00386F84" w:rsidRDefault="00B70A89" w:rsidP="001941D6">
            <w:pPr>
              <w:spacing w:after="0" w:line="240" w:lineRule="auto"/>
            </w:pPr>
          </w:p>
        </w:tc>
        <w:tc>
          <w:tcPr>
            <w:tcW w:w="720" w:type="dxa"/>
          </w:tcPr>
          <w:p w14:paraId="34CE8227" w14:textId="77777777" w:rsidR="00B70A89" w:rsidRPr="00386F84" w:rsidRDefault="00B70A89" w:rsidP="001941D6">
            <w:pPr>
              <w:spacing w:after="0" w:line="240" w:lineRule="auto"/>
            </w:pPr>
          </w:p>
        </w:tc>
        <w:tc>
          <w:tcPr>
            <w:tcW w:w="990" w:type="dxa"/>
          </w:tcPr>
          <w:p w14:paraId="7163E051" w14:textId="77777777" w:rsidR="00B70A89" w:rsidRPr="00386F84" w:rsidRDefault="00B70A89" w:rsidP="001941D6">
            <w:pPr>
              <w:spacing w:after="0" w:line="240" w:lineRule="auto"/>
            </w:pPr>
          </w:p>
        </w:tc>
        <w:tc>
          <w:tcPr>
            <w:tcW w:w="990" w:type="dxa"/>
          </w:tcPr>
          <w:p w14:paraId="1FA16E93" w14:textId="77777777" w:rsidR="00B70A89" w:rsidRPr="00386F84" w:rsidRDefault="00B70A89" w:rsidP="001941D6">
            <w:pPr>
              <w:spacing w:after="0" w:line="240" w:lineRule="auto"/>
            </w:pPr>
          </w:p>
        </w:tc>
        <w:tc>
          <w:tcPr>
            <w:tcW w:w="990" w:type="dxa"/>
          </w:tcPr>
          <w:p w14:paraId="0F1BCDA7" w14:textId="77777777" w:rsidR="00B70A89" w:rsidRPr="00386F84" w:rsidRDefault="00B70A89" w:rsidP="001941D6">
            <w:pPr>
              <w:spacing w:after="0" w:line="240" w:lineRule="auto"/>
            </w:pPr>
          </w:p>
        </w:tc>
        <w:tc>
          <w:tcPr>
            <w:tcW w:w="1260" w:type="dxa"/>
          </w:tcPr>
          <w:p w14:paraId="38AD47C0" w14:textId="77777777" w:rsidR="00B70A89" w:rsidRPr="00386F84" w:rsidRDefault="00B70A89" w:rsidP="001941D6">
            <w:pPr>
              <w:spacing w:after="0" w:line="240" w:lineRule="auto"/>
            </w:pPr>
          </w:p>
        </w:tc>
        <w:tc>
          <w:tcPr>
            <w:tcW w:w="1350" w:type="dxa"/>
          </w:tcPr>
          <w:p w14:paraId="6AA6608C" w14:textId="77777777" w:rsidR="00B70A89" w:rsidRPr="00386F84" w:rsidRDefault="00B70A89" w:rsidP="001941D6">
            <w:pPr>
              <w:spacing w:after="0" w:line="240" w:lineRule="auto"/>
            </w:pPr>
          </w:p>
        </w:tc>
        <w:tc>
          <w:tcPr>
            <w:tcW w:w="4950" w:type="dxa"/>
          </w:tcPr>
          <w:p w14:paraId="0BD2C5DC" w14:textId="77777777" w:rsidR="00B70A89" w:rsidRPr="00386F84" w:rsidRDefault="00B70A89" w:rsidP="001941D6">
            <w:pPr>
              <w:spacing w:after="0" w:line="240" w:lineRule="auto"/>
            </w:pPr>
          </w:p>
        </w:tc>
        <w:tc>
          <w:tcPr>
            <w:tcW w:w="900" w:type="dxa"/>
          </w:tcPr>
          <w:p w14:paraId="2FFD4B16" w14:textId="77777777" w:rsidR="00B70A89" w:rsidRPr="00386F84" w:rsidRDefault="00B70A89" w:rsidP="001941D6">
            <w:pPr>
              <w:spacing w:after="0" w:line="240" w:lineRule="auto"/>
            </w:pPr>
          </w:p>
        </w:tc>
      </w:tr>
      <w:tr w:rsidR="00B70A89" w:rsidRPr="00386F84" w14:paraId="682877A5" w14:textId="77777777" w:rsidTr="00776FA6">
        <w:trPr>
          <w:trHeight w:val="432"/>
        </w:trPr>
        <w:tc>
          <w:tcPr>
            <w:tcW w:w="990" w:type="dxa"/>
          </w:tcPr>
          <w:p w14:paraId="75435987" w14:textId="77777777" w:rsidR="00B70A89" w:rsidRPr="00386F84" w:rsidRDefault="00B70A89" w:rsidP="001941D6">
            <w:pPr>
              <w:spacing w:after="0" w:line="240" w:lineRule="auto"/>
            </w:pPr>
          </w:p>
        </w:tc>
        <w:tc>
          <w:tcPr>
            <w:tcW w:w="900" w:type="dxa"/>
          </w:tcPr>
          <w:p w14:paraId="33CE8156" w14:textId="77777777" w:rsidR="00B70A89" w:rsidRPr="00386F84" w:rsidRDefault="00B70A89" w:rsidP="001941D6">
            <w:pPr>
              <w:spacing w:after="0" w:line="240" w:lineRule="auto"/>
            </w:pPr>
          </w:p>
        </w:tc>
        <w:tc>
          <w:tcPr>
            <w:tcW w:w="720" w:type="dxa"/>
          </w:tcPr>
          <w:p w14:paraId="14448C4C" w14:textId="77777777" w:rsidR="00B70A89" w:rsidRPr="00386F84" w:rsidRDefault="00B70A89" w:rsidP="001941D6">
            <w:pPr>
              <w:spacing w:after="0" w:line="240" w:lineRule="auto"/>
            </w:pPr>
          </w:p>
        </w:tc>
        <w:tc>
          <w:tcPr>
            <w:tcW w:w="720" w:type="dxa"/>
          </w:tcPr>
          <w:p w14:paraId="24C70119" w14:textId="77777777" w:rsidR="00B70A89" w:rsidRPr="00386F84" w:rsidRDefault="00B70A89" w:rsidP="001941D6">
            <w:pPr>
              <w:spacing w:after="0" w:line="240" w:lineRule="auto"/>
            </w:pPr>
          </w:p>
        </w:tc>
        <w:tc>
          <w:tcPr>
            <w:tcW w:w="990" w:type="dxa"/>
          </w:tcPr>
          <w:p w14:paraId="0181EC7C" w14:textId="77777777" w:rsidR="00B70A89" w:rsidRPr="00386F84" w:rsidRDefault="00B70A89" w:rsidP="001941D6">
            <w:pPr>
              <w:spacing w:after="0" w:line="240" w:lineRule="auto"/>
            </w:pPr>
          </w:p>
        </w:tc>
        <w:tc>
          <w:tcPr>
            <w:tcW w:w="990" w:type="dxa"/>
          </w:tcPr>
          <w:p w14:paraId="705A00B3" w14:textId="77777777" w:rsidR="00B70A89" w:rsidRPr="00386F84" w:rsidRDefault="00B70A89" w:rsidP="001941D6">
            <w:pPr>
              <w:spacing w:after="0" w:line="240" w:lineRule="auto"/>
            </w:pPr>
          </w:p>
        </w:tc>
        <w:tc>
          <w:tcPr>
            <w:tcW w:w="990" w:type="dxa"/>
          </w:tcPr>
          <w:p w14:paraId="47D9C0F3" w14:textId="77777777" w:rsidR="00B70A89" w:rsidRPr="00386F84" w:rsidRDefault="00B70A89" w:rsidP="001941D6">
            <w:pPr>
              <w:spacing w:after="0" w:line="240" w:lineRule="auto"/>
            </w:pPr>
          </w:p>
        </w:tc>
        <w:tc>
          <w:tcPr>
            <w:tcW w:w="1260" w:type="dxa"/>
          </w:tcPr>
          <w:p w14:paraId="07CBFB47" w14:textId="77777777" w:rsidR="00B70A89" w:rsidRPr="00386F84" w:rsidRDefault="00B70A89" w:rsidP="001941D6">
            <w:pPr>
              <w:spacing w:after="0" w:line="240" w:lineRule="auto"/>
            </w:pPr>
          </w:p>
        </w:tc>
        <w:tc>
          <w:tcPr>
            <w:tcW w:w="1350" w:type="dxa"/>
          </w:tcPr>
          <w:p w14:paraId="377393D5" w14:textId="77777777" w:rsidR="00B70A89" w:rsidRPr="00386F84" w:rsidRDefault="00B70A89" w:rsidP="001941D6">
            <w:pPr>
              <w:spacing w:after="0" w:line="240" w:lineRule="auto"/>
            </w:pPr>
          </w:p>
        </w:tc>
        <w:tc>
          <w:tcPr>
            <w:tcW w:w="4950" w:type="dxa"/>
          </w:tcPr>
          <w:p w14:paraId="67FB1F54" w14:textId="77777777" w:rsidR="00B70A89" w:rsidRPr="00386F84" w:rsidRDefault="00B70A89" w:rsidP="001941D6">
            <w:pPr>
              <w:spacing w:after="0" w:line="240" w:lineRule="auto"/>
            </w:pPr>
          </w:p>
        </w:tc>
        <w:tc>
          <w:tcPr>
            <w:tcW w:w="900" w:type="dxa"/>
          </w:tcPr>
          <w:p w14:paraId="27EDC843" w14:textId="77777777" w:rsidR="00B70A89" w:rsidRPr="00386F84" w:rsidRDefault="00B70A89" w:rsidP="001941D6">
            <w:pPr>
              <w:spacing w:after="0" w:line="240" w:lineRule="auto"/>
            </w:pPr>
          </w:p>
        </w:tc>
      </w:tr>
      <w:tr w:rsidR="00B70A89" w:rsidRPr="00386F84" w14:paraId="1FDA3B55" w14:textId="77777777" w:rsidTr="00776FA6">
        <w:trPr>
          <w:trHeight w:val="432"/>
        </w:trPr>
        <w:tc>
          <w:tcPr>
            <w:tcW w:w="990" w:type="dxa"/>
          </w:tcPr>
          <w:p w14:paraId="7382F5D1" w14:textId="77777777" w:rsidR="00B70A89" w:rsidRPr="00386F84" w:rsidRDefault="00B70A89" w:rsidP="001941D6">
            <w:pPr>
              <w:spacing w:after="0" w:line="240" w:lineRule="auto"/>
            </w:pPr>
          </w:p>
        </w:tc>
        <w:tc>
          <w:tcPr>
            <w:tcW w:w="900" w:type="dxa"/>
          </w:tcPr>
          <w:p w14:paraId="021D3CF4" w14:textId="77777777" w:rsidR="00B70A89" w:rsidRPr="00386F84" w:rsidRDefault="00B70A89" w:rsidP="001941D6">
            <w:pPr>
              <w:spacing w:after="0" w:line="240" w:lineRule="auto"/>
            </w:pPr>
          </w:p>
        </w:tc>
        <w:tc>
          <w:tcPr>
            <w:tcW w:w="720" w:type="dxa"/>
          </w:tcPr>
          <w:p w14:paraId="36B81104" w14:textId="77777777" w:rsidR="00B70A89" w:rsidRPr="00386F84" w:rsidRDefault="00B70A89" w:rsidP="001941D6">
            <w:pPr>
              <w:spacing w:after="0" w:line="240" w:lineRule="auto"/>
            </w:pPr>
          </w:p>
        </w:tc>
        <w:tc>
          <w:tcPr>
            <w:tcW w:w="720" w:type="dxa"/>
          </w:tcPr>
          <w:p w14:paraId="4E719F05" w14:textId="77777777" w:rsidR="00B70A89" w:rsidRPr="00386F84" w:rsidRDefault="00B70A89" w:rsidP="001941D6">
            <w:pPr>
              <w:spacing w:after="0" w:line="240" w:lineRule="auto"/>
            </w:pPr>
          </w:p>
        </w:tc>
        <w:tc>
          <w:tcPr>
            <w:tcW w:w="990" w:type="dxa"/>
          </w:tcPr>
          <w:p w14:paraId="77EE681E" w14:textId="77777777" w:rsidR="00B70A89" w:rsidRPr="00386F84" w:rsidRDefault="00B70A89" w:rsidP="001941D6">
            <w:pPr>
              <w:spacing w:after="0" w:line="240" w:lineRule="auto"/>
            </w:pPr>
          </w:p>
        </w:tc>
        <w:tc>
          <w:tcPr>
            <w:tcW w:w="990" w:type="dxa"/>
          </w:tcPr>
          <w:p w14:paraId="101D36EB" w14:textId="77777777" w:rsidR="00B70A89" w:rsidRPr="00386F84" w:rsidRDefault="00B70A89" w:rsidP="001941D6">
            <w:pPr>
              <w:spacing w:after="0" w:line="240" w:lineRule="auto"/>
            </w:pPr>
          </w:p>
        </w:tc>
        <w:tc>
          <w:tcPr>
            <w:tcW w:w="990" w:type="dxa"/>
          </w:tcPr>
          <w:p w14:paraId="4BD09E20" w14:textId="77777777" w:rsidR="00B70A89" w:rsidRPr="00386F84" w:rsidRDefault="00B70A89" w:rsidP="001941D6">
            <w:pPr>
              <w:spacing w:after="0" w:line="240" w:lineRule="auto"/>
            </w:pPr>
          </w:p>
        </w:tc>
        <w:tc>
          <w:tcPr>
            <w:tcW w:w="1260" w:type="dxa"/>
          </w:tcPr>
          <w:p w14:paraId="1D4F19C7" w14:textId="77777777" w:rsidR="00B70A89" w:rsidRPr="00386F84" w:rsidRDefault="00B70A89" w:rsidP="001941D6">
            <w:pPr>
              <w:spacing w:after="0" w:line="240" w:lineRule="auto"/>
            </w:pPr>
          </w:p>
        </w:tc>
        <w:tc>
          <w:tcPr>
            <w:tcW w:w="1350" w:type="dxa"/>
          </w:tcPr>
          <w:p w14:paraId="7E9CAD33" w14:textId="77777777" w:rsidR="00B70A89" w:rsidRPr="00386F84" w:rsidRDefault="00B70A89" w:rsidP="001941D6">
            <w:pPr>
              <w:spacing w:after="0" w:line="240" w:lineRule="auto"/>
            </w:pPr>
          </w:p>
        </w:tc>
        <w:tc>
          <w:tcPr>
            <w:tcW w:w="4950" w:type="dxa"/>
          </w:tcPr>
          <w:p w14:paraId="5BAD696C" w14:textId="77777777" w:rsidR="00B70A89" w:rsidRPr="00386F84" w:rsidRDefault="00B70A89" w:rsidP="001941D6">
            <w:pPr>
              <w:spacing w:after="0" w:line="240" w:lineRule="auto"/>
            </w:pPr>
          </w:p>
        </w:tc>
        <w:tc>
          <w:tcPr>
            <w:tcW w:w="900" w:type="dxa"/>
          </w:tcPr>
          <w:p w14:paraId="26B243A8" w14:textId="77777777" w:rsidR="00B70A89" w:rsidRPr="00386F84" w:rsidRDefault="00B70A89" w:rsidP="001941D6">
            <w:pPr>
              <w:spacing w:after="0" w:line="240" w:lineRule="auto"/>
            </w:pPr>
          </w:p>
        </w:tc>
      </w:tr>
      <w:tr w:rsidR="00B70A89" w:rsidRPr="00386F84" w14:paraId="1D312FC5" w14:textId="77777777" w:rsidTr="00776FA6">
        <w:trPr>
          <w:trHeight w:val="432"/>
        </w:trPr>
        <w:tc>
          <w:tcPr>
            <w:tcW w:w="990" w:type="dxa"/>
          </w:tcPr>
          <w:p w14:paraId="1222E14E" w14:textId="77777777" w:rsidR="00B70A89" w:rsidRPr="00386F84" w:rsidRDefault="00B70A89" w:rsidP="001941D6">
            <w:pPr>
              <w:spacing w:after="0" w:line="240" w:lineRule="auto"/>
            </w:pPr>
          </w:p>
        </w:tc>
        <w:tc>
          <w:tcPr>
            <w:tcW w:w="900" w:type="dxa"/>
          </w:tcPr>
          <w:p w14:paraId="5F2A345E" w14:textId="77777777" w:rsidR="00B70A89" w:rsidRPr="00386F84" w:rsidRDefault="00B70A89" w:rsidP="001941D6">
            <w:pPr>
              <w:spacing w:after="0" w:line="240" w:lineRule="auto"/>
            </w:pPr>
          </w:p>
        </w:tc>
        <w:tc>
          <w:tcPr>
            <w:tcW w:w="720" w:type="dxa"/>
          </w:tcPr>
          <w:p w14:paraId="7127DB7A" w14:textId="77777777" w:rsidR="00B70A89" w:rsidRPr="00386F84" w:rsidRDefault="00B70A89" w:rsidP="001941D6">
            <w:pPr>
              <w:spacing w:after="0" w:line="240" w:lineRule="auto"/>
            </w:pPr>
          </w:p>
        </w:tc>
        <w:tc>
          <w:tcPr>
            <w:tcW w:w="720" w:type="dxa"/>
          </w:tcPr>
          <w:p w14:paraId="211BD5A7" w14:textId="77777777" w:rsidR="00B70A89" w:rsidRPr="00386F84" w:rsidRDefault="00B70A89" w:rsidP="001941D6">
            <w:pPr>
              <w:spacing w:after="0" w:line="240" w:lineRule="auto"/>
            </w:pPr>
          </w:p>
        </w:tc>
        <w:tc>
          <w:tcPr>
            <w:tcW w:w="990" w:type="dxa"/>
          </w:tcPr>
          <w:p w14:paraId="43E024BC" w14:textId="77777777" w:rsidR="00B70A89" w:rsidRPr="00386F84" w:rsidRDefault="00B70A89" w:rsidP="001941D6">
            <w:pPr>
              <w:spacing w:after="0" w:line="240" w:lineRule="auto"/>
            </w:pPr>
          </w:p>
        </w:tc>
        <w:tc>
          <w:tcPr>
            <w:tcW w:w="990" w:type="dxa"/>
          </w:tcPr>
          <w:p w14:paraId="08EE1B90" w14:textId="77777777" w:rsidR="00B70A89" w:rsidRPr="00386F84" w:rsidRDefault="00B70A89" w:rsidP="001941D6">
            <w:pPr>
              <w:spacing w:after="0" w:line="240" w:lineRule="auto"/>
            </w:pPr>
          </w:p>
        </w:tc>
        <w:tc>
          <w:tcPr>
            <w:tcW w:w="990" w:type="dxa"/>
          </w:tcPr>
          <w:p w14:paraId="31A41FEE" w14:textId="77777777" w:rsidR="00B70A89" w:rsidRPr="00386F84" w:rsidRDefault="00B70A89" w:rsidP="001941D6">
            <w:pPr>
              <w:spacing w:after="0" w:line="240" w:lineRule="auto"/>
            </w:pPr>
          </w:p>
        </w:tc>
        <w:tc>
          <w:tcPr>
            <w:tcW w:w="1260" w:type="dxa"/>
          </w:tcPr>
          <w:p w14:paraId="0069C548" w14:textId="77777777" w:rsidR="00B70A89" w:rsidRPr="00386F84" w:rsidRDefault="00B70A89" w:rsidP="001941D6">
            <w:pPr>
              <w:spacing w:after="0" w:line="240" w:lineRule="auto"/>
            </w:pPr>
          </w:p>
        </w:tc>
        <w:tc>
          <w:tcPr>
            <w:tcW w:w="1350" w:type="dxa"/>
          </w:tcPr>
          <w:p w14:paraId="74C20A22" w14:textId="77777777" w:rsidR="00B70A89" w:rsidRPr="00386F84" w:rsidRDefault="00B70A89" w:rsidP="001941D6">
            <w:pPr>
              <w:spacing w:after="0" w:line="240" w:lineRule="auto"/>
            </w:pPr>
          </w:p>
        </w:tc>
        <w:tc>
          <w:tcPr>
            <w:tcW w:w="4950" w:type="dxa"/>
          </w:tcPr>
          <w:p w14:paraId="530BB649" w14:textId="77777777" w:rsidR="00B70A89" w:rsidRPr="00386F84" w:rsidRDefault="00B70A89" w:rsidP="001941D6">
            <w:pPr>
              <w:spacing w:after="0" w:line="240" w:lineRule="auto"/>
            </w:pPr>
          </w:p>
        </w:tc>
        <w:tc>
          <w:tcPr>
            <w:tcW w:w="900" w:type="dxa"/>
          </w:tcPr>
          <w:p w14:paraId="035CE105" w14:textId="77777777" w:rsidR="00B70A89" w:rsidRPr="00386F84" w:rsidRDefault="00B70A89" w:rsidP="001941D6">
            <w:pPr>
              <w:spacing w:after="0" w:line="240" w:lineRule="auto"/>
            </w:pPr>
          </w:p>
        </w:tc>
      </w:tr>
      <w:tr w:rsidR="00B70A89" w:rsidRPr="00386F84" w14:paraId="47201A9A" w14:textId="77777777" w:rsidTr="00776FA6">
        <w:trPr>
          <w:trHeight w:val="432"/>
        </w:trPr>
        <w:tc>
          <w:tcPr>
            <w:tcW w:w="990" w:type="dxa"/>
          </w:tcPr>
          <w:p w14:paraId="03025FD4" w14:textId="77777777" w:rsidR="00B70A89" w:rsidRPr="00386F84" w:rsidRDefault="00B70A89" w:rsidP="001941D6">
            <w:pPr>
              <w:spacing w:after="0" w:line="240" w:lineRule="auto"/>
            </w:pPr>
          </w:p>
        </w:tc>
        <w:tc>
          <w:tcPr>
            <w:tcW w:w="900" w:type="dxa"/>
          </w:tcPr>
          <w:p w14:paraId="0D22F188" w14:textId="77777777" w:rsidR="00B70A89" w:rsidRPr="00386F84" w:rsidRDefault="00B70A89" w:rsidP="001941D6">
            <w:pPr>
              <w:spacing w:after="0" w:line="240" w:lineRule="auto"/>
            </w:pPr>
          </w:p>
        </w:tc>
        <w:tc>
          <w:tcPr>
            <w:tcW w:w="720" w:type="dxa"/>
          </w:tcPr>
          <w:p w14:paraId="109893A7" w14:textId="77777777" w:rsidR="00B70A89" w:rsidRPr="00386F84" w:rsidRDefault="00B70A89" w:rsidP="001941D6">
            <w:pPr>
              <w:spacing w:after="0" w:line="240" w:lineRule="auto"/>
            </w:pPr>
          </w:p>
        </w:tc>
        <w:tc>
          <w:tcPr>
            <w:tcW w:w="720" w:type="dxa"/>
          </w:tcPr>
          <w:p w14:paraId="48651C57" w14:textId="77777777" w:rsidR="00B70A89" w:rsidRPr="00386F84" w:rsidRDefault="00B70A89" w:rsidP="001941D6">
            <w:pPr>
              <w:spacing w:after="0" w:line="240" w:lineRule="auto"/>
            </w:pPr>
          </w:p>
        </w:tc>
        <w:tc>
          <w:tcPr>
            <w:tcW w:w="990" w:type="dxa"/>
          </w:tcPr>
          <w:p w14:paraId="69FD066A" w14:textId="77777777" w:rsidR="00B70A89" w:rsidRPr="00386F84" w:rsidRDefault="00B70A89" w:rsidP="001941D6">
            <w:pPr>
              <w:spacing w:after="0" w:line="240" w:lineRule="auto"/>
            </w:pPr>
          </w:p>
        </w:tc>
        <w:tc>
          <w:tcPr>
            <w:tcW w:w="990" w:type="dxa"/>
          </w:tcPr>
          <w:p w14:paraId="2AEBF9B5" w14:textId="77777777" w:rsidR="00B70A89" w:rsidRPr="00386F84" w:rsidRDefault="00B70A89" w:rsidP="001941D6">
            <w:pPr>
              <w:spacing w:after="0" w:line="240" w:lineRule="auto"/>
            </w:pPr>
          </w:p>
        </w:tc>
        <w:tc>
          <w:tcPr>
            <w:tcW w:w="990" w:type="dxa"/>
          </w:tcPr>
          <w:p w14:paraId="39D76F7E" w14:textId="77777777" w:rsidR="00B70A89" w:rsidRPr="00386F84" w:rsidRDefault="00B70A89" w:rsidP="001941D6">
            <w:pPr>
              <w:spacing w:after="0" w:line="240" w:lineRule="auto"/>
            </w:pPr>
          </w:p>
        </w:tc>
        <w:tc>
          <w:tcPr>
            <w:tcW w:w="1260" w:type="dxa"/>
          </w:tcPr>
          <w:p w14:paraId="18DD0D57" w14:textId="77777777" w:rsidR="00B70A89" w:rsidRPr="00386F84" w:rsidRDefault="00B70A89" w:rsidP="001941D6">
            <w:pPr>
              <w:spacing w:after="0" w:line="240" w:lineRule="auto"/>
            </w:pPr>
          </w:p>
        </w:tc>
        <w:tc>
          <w:tcPr>
            <w:tcW w:w="1350" w:type="dxa"/>
          </w:tcPr>
          <w:p w14:paraId="735590E7" w14:textId="77777777" w:rsidR="00B70A89" w:rsidRPr="00386F84" w:rsidRDefault="00B70A89" w:rsidP="001941D6">
            <w:pPr>
              <w:spacing w:after="0" w:line="240" w:lineRule="auto"/>
            </w:pPr>
          </w:p>
        </w:tc>
        <w:tc>
          <w:tcPr>
            <w:tcW w:w="4950" w:type="dxa"/>
          </w:tcPr>
          <w:p w14:paraId="34A4E701" w14:textId="77777777" w:rsidR="00B70A89" w:rsidRPr="00386F84" w:rsidRDefault="00B70A89" w:rsidP="001941D6">
            <w:pPr>
              <w:spacing w:after="0" w:line="240" w:lineRule="auto"/>
            </w:pPr>
          </w:p>
        </w:tc>
        <w:tc>
          <w:tcPr>
            <w:tcW w:w="900" w:type="dxa"/>
          </w:tcPr>
          <w:p w14:paraId="353ED938" w14:textId="77777777" w:rsidR="00B70A89" w:rsidRPr="00386F84" w:rsidRDefault="00B70A89" w:rsidP="001941D6">
            <w:pPr>
              <w:spacing w:after="0" w:line="240" w:lineRule="auto"/>
            </w:pPr>
          </w:p>
        </w:tc>
      </w:tr>
      <w:tr w:rsidR="00B70A89" w:rsidRPr="00386F84" w14:paraId="2070B70D" w14:textId="77777777" w:rsidTr="00776FA6">
        <w:trPr>
          <w:trHeight w:val="432"/>
        </w:trPr>
        <w:tc>
          <w:tcPr>
            <w:tcW w:w="990" w:type="dxa"/>
          </w:tcPr>
          <w:p w14:paraId="35A956F2" w14:textId="77777777" w:rsidR="00B70A89" w:rsidRPr="00386F84" w:rsidRDefault="00B70A89" w:rsidP="001941D6">
            <w:pPr>
              <w:spacing w:after="0" w:line="240" w:lineRule="auto"/>
            </w:pPr>
          </w:p>
        </w:tc>
        <w:tc>
          <w:tcPr>
            <w:tcW w:w="900" w:type="dxa"/>
          </w:tcPr>
          <w:p w14:paraId="3C7942F4" w14:textId="77777777" w:rsidR="00B70A89" w:rsidRPr="00386F84" w:rsidRDefault="00B70A89" w:rsidP="001941D6">
            <w:pPr>
              <w:spacing w:after="0" w:line="240" w:lineRule="auto"/>
            </w:pPr>
          </w:p>
        </w:tc>
        <w:tc>
          <w:tcPr>
            <w:tcW w:w="720" w:type="dxa"/>
          </w:tcPr>
          <w:p w14:paraId="130A5798" w14:textId="77777777" w:rsidR="00B70A89" w:rsidRPr="00386F84" w:rsidRDefault="00B70A89" w:rsidP="001941D6">
            <w:pPr>
              <w:spacing w:after="0" w:line="240" w:lineRule="auto"/>
            </w:pPr>
          </w:p>
        </w:tc>
        <w:tc>
          <w:tcPr>
            <w:tcW w:w="720" w:type="dxa"/>
          </w:tcPr>
          <w:p w14:paraId="0ECF2A9A" w14:textId="77777777" w:rsidR="00B70A89" w:rsidRPr="00386F84" w:rsidRDefault="00B70A89" w:rsidP="001941D6">
            <w:pPr>
              <w:spacing w:after="0" w:line="240" w:lineRule="auto"/>
            </w:pPr>
          </w:p>
        </w:tc>
        <w:tc>
          <w:tcPr>
            <w:tcW w:w="990" w:type="dxa"/>
          </w:tcPr>
          <w:p w14:paraId="3CA21B41" w14:textId="77777777" w:rsidR="00B70A89" w:rsidRPr="00386F84" w:rsidRDefault="00B70A89" w:rsidP="001941D6">
            <w:pPr>
              <w:spacing w:after="0" w:line="240" w:lineRule="auto"/>
            </w:pPr>
          </w:p>
        </w:tc>
        <w:tc>
          <w:tcPr>
            <w:tcW w:w="990" w:type="dxa"/>
          </w:tcPr>
          <w:p w14:paraId="31FC6721" w14:textId="77777777" w:rsidR="00B70A89" w:rsidRPr="00386F84" w:rsidRDefault="00B70A89" w:rsidP="001941D6">
            <w:pPr>
              <w:spacing w:after="0" w:line="240" w:lineRule="auto"/>
            </w:pPr>
          </w:p>
        </w:tc>
        <w:tc>
          <w:tcPr>
            <w:tcW w:w="990" w:type="dxa"/>
          </w:tcPr>
          <w:p w14:paraId="3B0D20A6" w14:textId="77777777" w:rsidR="00B70A89" w:rsidRPr="00386F84" w:rsidRDefault="00B70A89" w:rsidP="001941D6">
            <w:pPr>
              <w:spacing w:after="0" w:line="240" w:lineRule="auto"/>
            </w:pPr>
          </w:p>
        </w:tc>
        <w:tc>
          <w:tcPr>
            <w:tcW w:w="1260" w:type="dxa"/>
          </w:tcPr>
          <w:p w14:paraId="01AA5AF9" w14:textId="77777777" w:rsidR="00B70A89" w:rsidRPr="00386F84" w:rsidRDefault="00B70A89" w:rsidP="001941D6">
            <w:pPr>
              <w:spacing w:after="0" w:line="240" w:lineRule="auto"/>
            </w:pPr>
          </w:p>
        </w:tc>
        <w:tc>
          <w:tcPr>
            <w:tcW w:w="1350" w:type="dxa"/>
          </w:tcPr>
          <w:p w14:paraId="7F70ADB0" w14:textId="77777777" w:rsidR="00B70A89" w:rsidRPr="00386F84" w:rsidRDefault="00B70A89" w:rsidP="001941D6">
            <w:pPr>
              <w:spacing w:after="0" w:line="240" w:lineRule="auto"/>
            </w:pPr>
          </w:p>
        </w:tc>
        <w:tc>
          <w:tcPr>
            <w:tcW w:w="4950" w:type="dxa"/>
          </w:tcPr>
          <w:p w14:paraId="20C431BA" w14:textId="77777777" w:rsidR="00B70A89" w:rsidRPr="00386F84" w:rsidRDefault="00B70A89" w:rsidP="001941D6">
            <w:pPr>
              <w:spacing w:after="0" w:line="240" w:lineRule="auto"/>
            </w:pPr>
          </w:p>
        </w:tc>
        <w:tc>
          <w:tcPr>
            <w:tcW w:w="900" w:type="dxa"/>
          </w:tcPr>
          <w:p w14:paraId="21B46418" w14:textId="77777777" w:rsidR="00B70A89" w:rsidRPr="00386F84" w:rsidRDefault="00B70A89" w:rsidP="001941D6">
            <w:pPr>
              <w:spacing w:after="0" w:line="240" w:lineRule="auto"/>
            </w:pPr>
          </w:p>
        </w:tc>
      </w:tr>
      <w:tr w:rsidR="00B70A89" w:rsidRPr="00386F84" w14:paraId="4D733CFE" w14:textId="77777777" w:rsidTr="00776FA6">
        <w:trPr>
          <w:trHeight w:val="432"/>
        </w:trPr>
        <w:tc>
          <w:tcPr>
            <w:tcW w:w="990" w:type="dxa"/>
          </w:tcPr>
          <w:p w14:paraId="1F2B2865" w14:textId="77777777" w:rsidR="00B70A89" w:rsidRPr="00386F84" w:rsidRDefault="00B70A89" w:rsidP="001941D6">
            <w:pPr>
              <w:spacing w:after="0" w:line="240" w:lineRule="auto"/>
            </w:pPr>
          </w:p>
        </w:tc>
        <w:tc>
          <w:tcPr>
            <w:tcW w:w="900" w:type="dxa"/>
          </w:tcPr>
          <w:p w14:paraId="55B966C8" w14:textId="77777777" w:rsidR="00B70A89" w:rsidRPr="00386F84" w:rsidRDefault="00B70A89" w:rsidP="001941D6">
            <w:pPr>
              <w:spacing w:after="0" w:line="240" w:lineRule="auto"/>
            </w:pPr>
          </w:p>
        </w:tc>
        <w:tc>
          <w:tcPr>
            <w:tcW w:w="720" w:type="dxa"/>
          </w:tcPr>
          <w:p w14:paraId="44A8FA6C" w14:textId="77777777" w:rsidR="00B70A89" w:rsidRPr="00386F84" w:rsidRDefault="00B70A89" w:rsidP="001941D6">
            <w:pPr>
              <w:spacing w:after="0" w:line="240" w:lineRule="auto"/>
            </w:pPr>
          </w:p>
        </w:tc>
        <w:tc>
          <w:tcPr>
            <w:tcW w:w="720" w:type="dxa"/>
          </w:tcPr>
          <w:p w14:paraId="219BCD10" w14:textId="77777777" w:rsidR="00B70A89" w:rsidRPr="00386F84" w:rsidRDefault="00B70A89" w:rsidP="001941D6">
            <w:pPr>
              <w:spacing w:after="0" w:line="240" w:lineRule="auto"/>
            </w:pPr>
          </w:p>
        </w:tc>
        <w:tc>
          <w:tcPr>
            <w:tcW w:w="990" w:type="dxa"/>
          </w:tcPr>
          <w:p w14:paraId="7116B1C1" w14:textId="77777777" w:rsidR="00B70A89" w:rsidRPr="00386F84" w:rsidRDefault="00B70A89" w:rsidP="001941D6">
            <w:pPr>
              <w:spacing w:after="0" w:line="240" w:lineRule="auto"/>
            </w:pPr>
          </w:p>
        </w:tc>
        <w:tc>
          <w:tcPr>
            <w:tcW w:w="990" w:type="dxa"/>
          </w:tcPr>
          <w:p w14:paraId="0EAE3C3E" w14:textId="77777777" w:rsidR="00B70A89" w:rsidRPr="00386F84" w:rsidRDefault="00B70A89" w:rsidP="001941D6">
            <w:pPr>
              <w:spacing w:after="0" w:line="240" w:lineRule="auto"/>
            </w:pPr>
          </w:p>
        </w:tc>
        <w:tc>
          <w:tcPr>
            <w:tcW w:w="990" w:type="dxa"/>
          </w:tcPr>
          <w:p w14:paraId="4D49C534" w14:textId="77777777" w:rsidR="00B70A89" w:rsidRPr="00386F84" w:rsidRDefault="00B70A89" w:rsidP="001941D6">
            <w:pPr>
              <w:spacing w:after="0" w:line="240" w:lineRule="auto"/>
            </w:pPr>
          </w:p>
        </w:tc>
        <w:tc>
          <w:tcPr>
            <w:tcW w:w="1260" w:type="dxa"/>
          </w:tcPr>
          <w:p w14:paraId="221F3BF3" w14:textId="77777777" w:rsidR="00B70A89" w:rsidRPr="00386F84" w:rsidRDefault="00B70A89" w:rsidP="001941D6">
            <w:pPr>
              <w:spacing w:after="0" w:line="240" w:lineRule="auto"/>
            </w:pPr>
          </w:p>
        </w:tc>
        <w:tc>
          <w:tcPr>
            <w:tcW w:w="1350" w:type="dxa"/>
          </w:tcPr>
          <w:p w14:paraId="234BADE0" w14:textId="77777777" w:rsidR="00B70A89" w:rsidRPr="00386F84" w:rsidRDefault="00B70A89" w:rsidP="001941D6">
            <w:pPr>
              <w:spacing w:after="0" w:line="240" w:lineRule="auto"/>
            </w:pPr>
          </w:p>
        </w:tc>
        <w:tc>
          <w:tcPr>
            <w:tcW w:w="4950" w:type="dxa"/>
          </w:tcPr>
          <w:p w14:paraId="295A20A0" w14:textId="77777777" w:rsidR="00B70A89" w:rsidRPr="00386F84" w:rsidRDefault="00B70A89" w:rsidP="001941D6">
            <w:pPr>
              <w:spacing w:after="0" w:line="240" w:lineRule="auto"/>
            </w:pPr>
          </w:p>
        </w:tc>
        <w:tc>
          <w:tcPr>
            <w:tcW w:w="900" w:type="dxa"/>
          </w:tcPr>
          <w:p w14:paraId="01A26116" w14:textId="77777777" w:rsidR="00B70A89" w:rsidRPr="00386F84" w:rsidRDefault="00B70A89" w:rsidP="001941D6">
            <w:pPr>
              <w:spacing w:after="0" w:line="240" w:lineRule="auto"/>
            </w:pPr>
          </w:p>
        </w:tc>
      </w:tr>
      <w:tr w:rsidR="00B70A89" w:rsidRPr="00386F84" w14:paraId="0B5122AB" w14:textId="77777777" w:rsidTr="00776FA6">
        <w:trPr>
          <w:trHeight w:val="432"/>
        </w:trPr>
        <w:tc>
          <w:tcPr>
            <w:tcW w:w="990" w:type="dxa"/>
          </w:tcPr>
          <w:p w14:paraId="58F7B85C" w14:textId="77777777" w:rsidR="00B70A89" w:rsidRPr="00386F84" w:rsidRDefault="00B70A89" w:rsidP="001941D6">
            <w:pPr>
              <w:spacing w:after="0" w:line="240" w:lineRule="auto"/>
            </w:pPr>
          </w:p>
        </w:tc>
        <w:tc>
          <w:tcPr>
            <w:tcW w:w="900" w:type="dxa"/>
          </w:tcPr>
          <w:p w14:paraId="32688FCB" w14:textId="77777777" w:rsidR="00B70A89" w:rsidRPr="00386F84" w:rsidRDefault="00B70A89" w:rsidP="001941D6">
            <w:pPr>
              <w:spacing w:after="0" w:line="240" w:lineRule="auto"/>
            </w:pPr>
          </w:p>
        </w:tc>
        <w:tc>
          <w:tcPr>
            <w:tcW w:w="720" w:type="dxa"/>
          </w:tcPr>
          <w:p w14:paraId="70612793" w14:textId="77777777" w:rsidR="00B70A89" w:rsidRPr="00386F84" w:rsidRDefault="00B70A89" w:rsidP="001941D6">
            <w:pPr>
              <w:spacing w:after="0" w:line="240" w:lineRule="auto"/>
            </w:pPr>
          </w:p>
        </w:tc>
        <w:tc>
          <w:tcPr>
            <w:tcW w:w="720" w:type="dxa"/>
          </w:tcPr>
          <w:p w14:paraId="5A382185" w14:textId="77777777" w:rsidR="00B70A89" w:rsidRPr="00386F84" w:rsidRDefault="00B70A89" w:rsidP="001941D6">
            <w:pPr>
              <w:spacing w:after="0" w:line="240" w:lineRule="auto"/>
            </w:pPr>
          </w:p>
        </w:tc>
        <w:tc>
          <w:tcPr>
            <w:tcW w:w="990" w:type="dxa"/>
          </w:tcPr>
          <w:p w14:paraId="366AD38B" w14:textId="77777777" w:rsidR="00B70A89" w:rsidRPr="00386F84" w:rsidRDefault="00B70A89" w:rsidP="001941D6">
            <w:pPr>
              <w:spacing w:after="0" w:line="240" w:lineRule="auto"/>
            </w:pPr>
          </w:p>
        </w:tc>
        <w:tc>
          <w:tcPr>
            <w:tcW w:w="990" w:type="dxa"/>
          </w:tcPr>
          <w:p w14:paraId="3B424860" w14:textId="77777777" w:rsidR="00B70A89" w:rsidRPr="00386F84" w:rsidRDefault="00B70A89" w:rsidP="001941D6">
            <w:pPr>
              <w:spacing w:after="0" w:line="240" w:lineRule="auto"/>
            </w:pPr>
          </w:p>
        </w:tc>
        <w:tc>
          <w:tcPr>
            <w:tcW w:w="990" w:type="dxa"/>
          </w:tcPr>
          <w:p w14:paraId="78DF4C49" w14:textId="77777777" w:rsidR="00B70A89" w:rsidRPr="00386F84" w:rsidRDefault="00B70A89" w:rsidP="001941D6">
            <w:pPr>
              <w:spacing w:after="0" w:line="240" w:lineRule="auto"/>
            </w:pPr>
          </w:p>
        </w:tc>
        <w:tc>
          <w:tcPr>
            <w:tcW w:w="1260" w:type="dxa"/>
          </w:tcPr>
          <w:p w14:paraId="297E7C50" w14:textId="77777777" w:rsidR="00B70A89" w:rsidRPr="00386F84" w:rsidRDefault="00B70A89" w:rsidP="001941D6">
            <w:pPr>
              <w:spacing w:after="0" w:line="240" w:lineRule="auto"/>
            </w:pPr>
          </w:p>
        </w:tc>
        <w:tc>
          <w:tcPr>
            <w:tcW w:w="1350" w:type="dxa"/>
          </w:tcPr>
          <w:p w14:paraId="7473E333" w14:textId="77777777" w:rsidR="00B70A89" w:rsidRPr="00386F84" w:rsidRDefault="00B70A89" w:rsidP="001941D6">
            <w:pPr>
              <w:spacing w:after="0" w:line="240" w:lineRule="auto"/>
            </w:pPr>
          </w:p>
        </w:tc>
        <w:tc>
          <w:tcPr>
            <w:tcW w:w="4950" w:type="dxa"/>
          </w:tcPr>
          <w:p w14:paraId="1CE00913" w14:textId="77777777" w:rsidR="00B70A89" w:rsidRPr="00386F84" w:rsidRDefault="00B70A89" w:rsidP="001941D6">
            <w:pPr>
              <w:spacing w:after="0" w:line="240" w:lineRule="auto"/>
            </w:pPr>
          </w:p>
        </w:tc>
        <w:tc>
          <w:tcPr>
            <w:tcW w:w="900" w:type="dxa"/>
          </w:tcPr>
          <w:p w14:paraId="59C8E6F5" w14:textId="77777777" w:rsidR="00B70A89" w:rsidRPr="00386F84" w:rsidRDefault="00B70A89" w:rsidP="001941D6">
            <w:pPr>
              <w:spacing w:after="0" w:line="240" w:lineRule="auto"/>
            </w:pPr>
          </w:p>
        </w:tc>
      </w:tr>
      <w:tr w:rsidR="00B70A89" w:rsidRPr="00386F84" w14:paraId="3E3677B7" w14:textId="77777777" w:rsidTr="00776FA6">
        <w:trPr>
          <w:trHeight w:val="432"/>
        </w:trPr>
        <w:tc>
          <w:tcPr>
            <w:tcW w:w="990" w:type="dxa"/>
          </w:tcPr>
          <w:p w14:paraId="42ABAF8C" w14:textId="77777777" w:rsidR="00B70A89" w:rsidRPr="00386F84" w:rsidRDefault="00B70A89" w:rsidP="001941D6">
            <w:pPr>
              <w:spacing w:after="0" w:line="240" w:lineRule="auto"/>
            </w:pPr>
          </w:p>
        </w:tc>
        <w:tc>
          <w:tcPr>
            <w:tcW w:w="900" w:type="dxa"/>
          </w:tcPr>
          <w:p w14:paraId="4F7A54E4" w14:textId="77777777" w:rsidR="00B70A89" w:rsidRPr="00386F84" w:rsidRDefault="00B70A89" w:rsidP="001941D6">
            <w:pPr>
              <w:spacing w:after="0" w:line="240" w:lineRule="auto"/>
            </w:pPr>
          </w:p>
        </w:tc>
        <w:tc>
          <w:tcPr>
            <w:tcW w:w="720" w:type="dxa"/>
          </w:tcPr>
          <w:p w14:paraId="23179029" w14:textId="77777777" w:rsidR="00B70A89" w:rsidRPr="00386F84" w:rsidRDefault="00B70A89" w:rsidP="001941D6">
            <w:pPr>
              <w:spacing w:after="0" w:line="240" w:lineRule="auto"/>
            </w:pPr>
          </w:p>
        </w:tc>
        <w:tc>
          <w:tcPr>
            <w:tcW w:w="720" w:type="dxa"/>
          </w:tcPr>
          <w:p w14:paraId="5A024CDC" w14:textId="77777777" w:rsidR="00B70A89" w:rsidRPr="00386F84" w:rsidRDefault="00B70A89" w:rsidP="001941D6">
            <w:pPr>
              <w:spacing w:after="0" w:line="240" w:lineRule="auto"/>
            </w:pPr>
          </w:p>
        </w:tc>
        <w:tc>
          <w:tcPr>
            <w:tcW w:w="990" w:type="dxa"/>
          </w:tcPr>
          <w:p w14:paraId="254B7734" w14:textId="77777777" w:rsidR="00B70A89" w:rsidRPr="00386F84" w:rsidRDefault="00B70A89" w:rsidP="001941D6">
            <w:pPr>
              <w:spacing w:after="0" w:line="240" w:lineRule="auto"/>
            </w:pPr>
          </w:p>
        </w:tc>
        <w:tc>
          <w:tcPr>
            <w:tcW w:w="990" w:type="dxa"/>
          </w:tcPr>
          <w:p w14:paraId="5B28D337" w14:textId="77777777" w:rsidR="00B70A89" w:rsidRPr="00386F84" w:rsidRDefault="00B70A89" w:rsidP="001941D6">
            <w:pPr>
              <w:spacing w:after="0" w:line="240" w:lineRule="auto"/>
            </w:pPr>
          </w:p>
        </w:tc>
        <w:tc>
          <w:tcPr>
            <w:tcW w:w="990" w:type="dxa"/>
          </w:tcPr>
          <w:p w14:paraId="483BD034" w14:textId="77777777" w:rsidR="00B70A89" w:rsidRPr="00386F84" w:rsidRDefault="00B70A89" w:rsidP="001941D6">
            <w:pPr>
              <w:spacing w:after="0" w:line="240" w:lineRule="auto"/>
            </w:pPr>
          </w:p>
        </w:tc>
        <w:tc>
          <w:tcPr>
            <w:tcW w:w="1260" w:type="dxa"/>
          </w:tcPr>
          <w:p w14:paraId="39AF31F5" w14:textId="77777777" w:rsidR="00B70A89" w:rsidRPr="00386F84" w:rsidRDefault="00B70A89" w:rsidP="001941D6">
            <w:pPr>
              <w:spacing w:after="0" w:line="240" w:lineRule="auto"/>
            </w:pPr>
          </w:p>
        </w:tc>
        <w:tc>
          <w:tcPr>
            <w:tcW w:w="1350" w:type="dxa"/>
          </w:tcPr>
          <w:p w14:paraId="111C6065" w14:textId="77777777" w:rsidR="00B70A89" w:rsidRPr="00386F84" w:rsidRDefault="00B70A89" w:rsidP="001941D6">
            <w:pPr>
              <w:spacing w:after="0" w:line="240" w:lineRule="auto"/>
            </w:pPr>
          </w:p>
        </w:tc>
        <w:tc>
          <w:tcPr>
            <w:tcW w:w="4950" w:type="dxa"/>
          </w:tcPr>
          <w:p w14:paraId="08AAB4BF" w14:textId="77777777" w:rsidR="00B70A89" w:rsidRPr="00386F84" w:rsidRDefault="00B70A89" w:rsidP="001941D6">
            <w:pPr>
              <w:spacing w:after="0" w:line="240" w:lineRule="auto"/>
            </w:pPr>
          </w:p>
        </w:tc>
        <w:tc>
          <w:tcPr>
            <w:tcW w:w="900" w:type="dxa"/>
          </w:tcPr>
          <w:p w14:paraId="17E4C3C1" w14:textId="77777777" w:rsidR="00B70A89" w:rsidRPr="00386F84" w:rsidRDefault="00B70A89" w:rsidP="001941D6">
            <w:pPr>
              <w:spacing w:after="0" w:line="240" w:lineRule="auto"/>
            </w:pPr>
          </w:p>
        </w:tc>
      </w:tr>
      <w:tr w:rsidR="00B70A89" w:rsidRPr="00386F84" w14:paraId="7C315109" w14:textId="77777777" w:rsidTr="00776FA6">
        <w:trPr>
          <w:trHeight w:val="432"/>
        </w:trPr>
        <w:tc>
          <w:tcPr>
            <w:tcW w:w="990" w:type="dxa"/>
          </w:tcPr>
          <w:p w14:paraId="4A9B6E96" w14:textId="77777777" w:rsidR="00B70A89" w:rsidRPr="00386F84" w:rsidRDefault="00B70A89" w:rsidP="001941D6">
            <w:pPr>
              <w:spacing w:after="0" w:line="240" w:lineRule="auto"/>
            </w:pPr>
          </w:p>
        </w:tc>
        <w:tc>
          <w:tcPr>
            <w:tcW w:w="900" w:type="dxa"/>
          </w:tcPr>
          <w:p w14:paraId="47EE58CB" w14:textId="77777777" w:rsidR="00B70A89" w:rsidRPr="00386F84" w:rsidRDefault="00B70A89" w:rsidP="001941D6">
            <w:pPr>
              <w:spacing w:after="0" w:line="240" w:lineRule="auto"/>
            </w:pPr>
          </w:p>
        </w:tc>
        <w:tc>
          <w:tcPr>
            <w:tcW w:w="720" w:type="dxa"/>
          </w:tcPr>
          <w:p w14:paraId="1DD13798" w14:textId="77777777" w:rsidR="00B70A89" w:rsidRPr="00386F84" w:rsidRDefault="00B70A89" w:rsidP="001941D6">
            <w:pPr>
              <w:spacing w:after="0" w:line="240" w:lineRule="auto"/>
            </w:pPr>
          </w:p>
        </w:tc>
        <w:tc>
          <w:tcPr>
            <w:tcW w:w="720" w:type="dxa"/>
          </w:tcPr>
          <w:p w14:paraId="7E4E7F82" w14:textId="77777777" w:rsidR="00B70A89" w:rsidRPr="00386F84" w:rsidRDefault="00B70A89" w:rsidP="001941D6">
            <w:pPr>
              <w:spacing w:after="0" w:line="240" w:lineRule="auto"/>
            </w:pPr>
          </w:p>
        </w:tc>
        <w:tc>
          <w:tcPr>
            <w:tcW w:w="990" w:type="dxa"/>
          </w:tcPr>
          <w:p w14:paraId="247E8E65" w14:textId="77777777" w:rsidR="00B70A89" w:rsidRPr="00386F84" w:rsidRDefault="00B70A89" w:rsidP="001941D6">
            <w:pPr>
              <w:spacing w:after="0" w:line="240" w:lineRule="auto"/>
            </w:pPr>
          </w:p>
        </w:tc>
        <w:tc>
          <w:tcPr>
            <w:tcW w:w="990" w:type="dxa"/>
          </w:tcPr>
          <w:p w14:paraId="26298F63" w14:textId="77777777" w:rsidR="00B70A89" w:rsidRPr="00386F84" w:rsidRDefault="00B70A89" w:rsidP="001941D6">
            <w:pPr>
              <w:spacing w:after="0" w:line="240" w:lineRule="auto"/>
            </w:pPr>
          </w:p>
        </w:tc>
        <w:tc>
          <w:tcPr>
            <w:tcW w:w="990" w:type="dxa"/>
          </w:tcPr>
          <w:p w14:paraId="236E8283" w14:textId="77777777" w:rsidR="00B70A89" w:rsidRPr="00386F84" w:rsidRDefault="00B70A89" w:rsidP="001941D6">
            <w:pPr>
              <w:spacing w:after="0" w:line="240" w:lineRule="auto"/>
            </w:pPr>
          </w:p>
        </w:tc>
        <w:tc>
          <w:tcPr>
            <w:tcW w:w="1260" w:type="dxa"/>
          </w:tcPr>
          <w:p w14:paraId="6191A23F" w14:textId="77777777" w:rsidR="00B70A89" w:rsidRPr="00386F84" w:rsidRDefault="00B70A89" w:rsidP="001941D6">
            <w:pPr>
              <w:spacing w:after="0" w:line="240" w:lineRule="auto"/>
            </w:pPr>
          </w:p>
        </w:tc>
        <w:tc>
          <w:tcPr>
            <w:tcW w:w="1350" w:type="dxa"/>
          </w:tcPr>
          <w:p w14:paraId="2B0A2FBE" w14:textId="77777777" w:rsidR="00B70A89" w:rsidRPr="00386F84" w:rsidRDefault="00B70A89" w:rsidP="001941D6">
            <w:pPr>
              <w:spacing w:after="0" w:line="240" w:lineRule="auto"/>
            </w:pPr>
          </w:p>
        </w:tc>
        <w:tc>
          <w:tcPr>
            <w:tcW w:w="4950" w:type="dxa"/>
          </w:tcPr>
          <w:p w14:paraId="40D6523B" w14:textId="77777777" w:rsidR="00B70A89" w:rsidRPr="00386F84" w:rsidRDefault="00B70A89" w:rsidP="001941D6">
            <w:pPr>
              <w:spacing w:after="0" w:line="240" w:lineRule="auto"/>
            </w:pPr>
          </w:p>
        </w:tc>
        <w:tc>
          <w:tcPr>
            <w:tcW w:w="900" w:type="dxa"/>
          </w:tcPr>
          <w:p w14:paraId="791D82D6" w14:textId="77777777" w:rsidR="00B70A89" w:rsidRPr="00386F84" w:rsidRDefault="00B70A89" w:rsidP="001941D6">
            <w:pPr>
              <w:spacing w:after="0" w:line="240" w:lineRule="auto"/>
            </w:pPr>
          </w:p>
        </w:tc>
      </w:tr>
    </w:tbl>
    <w:p w14:paraId="0AFECBDF" w14:textId="77777777" w:rsidR="00FF49D6" w:rsidRDefault="00FF49D6" w:rsidP="00FF49D6">
      <w:pPr>
        <w:ind w:left="-540"/>
        <w:rPr>
          <w:sz w:val="18"/>
        </w:rPr>
      </w:pPr>
      <w:r w:rsidRPr="00FF49D6">
        <w:rPr>
          <w:sz w:val="18"/>
        </w:rPr>
        <w:t>* BAR=Bright, Alert, Responsive</w:t>
      </w:r>
    </w:p>
    <w:p w14:paraId="6BDFD864" w14:textId="77777777" w:rsidR="00FF49D6" w:rsidRPr="00FF49D6" w:rsidRDefault="00FF49D6" w:rsidP="00FF49D6">
      <w:pPr>
        <w:spacing w:after="0" w:line="240" w:lineRule="auto"/>
        <w:ind w:left="-540"/>
        <w:rPr>
          <w:sz w:val="18"/>
          <w:szCs w:val="18"/>
        </w:rPr>
      </w:pPr>
      <w:r w:rsidRPr="00FF49D6">
        <w:rPr>
          <w:sz w:val="18"/>
          <w:szCs w:val="18"/>
        </w:rPr>
        <w:t>** Pain Assessment Scoring</w:t>
      </w:r>
    </w:p>
    <w:p w14:paraId="057D5EE1" w14:textId="77777777" w:rsidR="00FF49D6" w:rsidRPr="00FF49D6" w:rsidRDefault="00FF49D6" w:rsidP="00FF49D6">
      <w:pPr>
        <w:spacing w:after="0" w:line="240" w:lineRule="auto"/>
        <w:ind w:left="-180"/>
        <w:rPr>
          <w:sz w:val="18"/>
          <w:szCs w:val="18"/>
        </w:rPr>
      </w:pPr>
      <w:r w:rsidRPr="00FF49D6">
        <w:rPr>
          <w:sz w:val="18"/>
          <w:szCs w:val="18"/>
        </w:rPr>
        <w:t>0</w:t>
      </w:r>
      <w:r>
        <w:rPr>
          <w:sz w:val="18"/>
          <w:szCs w:val="18"/>
        </w:rPr>
        <w:t xml:space="preserve"> </w:t>
      </w:r>
      <w:r w:rsidRPr="00FF49D6">
        <w:rPr>
          <w:sz w:val="18"/>
          <w:szCs w:val="18"/>
        </w:rPr>
        <w:t>-</w:t>
      </w:r>
      <w:r>
        <w:rPr>
          <w:sz w:val="18"/>
          <w:szCs w:val="18"/>
        </w:rPr>
        <w:t xml:space="preserve"> </w:t>
      </w:r>
      <w:r w:rsidRPr="00FF49D6">
        <w:rPr>
          <w:sz w:val="18"/>
          <w:szCs w:val="18"/>
        </w:rPr>
        <w:t>Normal behavior</w:t>
      </w:r>
    </w:p>
    <w:p w14:paraId="35AD9C9B" w14:textId="77777777" w:rsidR="00FF49D6" w:rsidRPr="00FF49D6" w:rsidRDefault="00FF49D6" w:rsidP="00FF49D6">
      <w:pPr>
        <w:spacing w:after="0" w:line="240" w:lineRule="auto"/>
        <w:ind w:left="-180"/>
        <w:rPr>
          <w:sz w:val="18"/>
          <w:szCs w:val="18"/>
        </w:rPr>
      </w:pPr>
      <w:r w:rsidRPr="00FF49D6">
        <w:rPr>
          <w:sz w:val="18"/>
          <w:szCs w:val="18"/>
        </w:rPr>
        <w:t>1</w:t>
      </w:r>
      <w:r>
        <w:rPr>
          <w:sz w:val="18"/>
          <w:szCs w:val="18"/>
        </w:rPr>
        <w:t xml:space="preserve"> </w:t>
      </w:r>
      <w:r w:rsidRPr="00FF49D6">
        <w:rPr>
          <w:sz w:val="18"/>
          <w:szCs w:val="18"/>
        </w:rPr>
        <w:t>-</w:t>
      </w:r>
      <w:r>
        <w:rPr>
          <w:sz w:val="18"/>
          <w:szCs w:val="18"/>
        </w:rPr>
        <w:t xml:space="preserve"> </w:t>
      </w:r>
      <w:r w:rsidRPr="00FF49D6">
        <w:rPr>
          <w:sz w:val="18"/>
          <w:szCs w:val="18"/>
        </w:rPr>
        <w:t>Mild behavior and physiologic changes (decreased food/water consumption, slightly depressed, minor guarding of incision site)</w:t>
      </w:r>
    </w:p>
    <w:p w14:paraId="605DA8FE" w14:textId="77777777" w:rsidR="00FF49D6" w:rsidRPr="00FF49D6" w:rsidRDefault="00FF49D6" w:rsidP="00FF49D6">
      <w:pPr>
        <w:spacing w:after="0" w:line="240" w:lineRule="auto"/>
        <w:ind w:left="-180"/>
        <w:rPr>
          <w:sz w:val="18"/>
          <w:szCs w:val="18"/>
        </w:rPr>
      </w:pPr>
      <w:r w:rsidRPr="00FF49D6">
        <w:rPr>
          <w:sz w:val="18"/>
          <w:szCs w:val="18"/>
        </w:rPr>
        <w:t>2</w:t>
      </w:r>
      <w:r>
        <w:rPr>
          <w:sz w:val="18"/>
          <w:szCs w:val="18"/>
        </w:rPr>
        <w:t xml:space="preserve"> </w:t>
      </w:r>
      <w:r w:rsidRPr="00FF49D6">
        <w:rPr>
          <w:sz w:val="18"/>
          <w:szCs w:val="18"/>
        </w:rPr>
        <w:t>-</w:t>
      </w:r>
      <w:r>
        <w:rPr>
          <w:sz w:val="18"/>
          <w:szCs w:val="18"/>
        </w:rPr>
        <w:t xml:space="preserve"> </w:t>
      </w:r>
      <w:r w:rsidRPr="00FF49D6">
        <w:rPr>
          <w:sz w:val="18"/>
          <w:szCs w:val="18"/>
        </w:rPr>
        <w:t>Moderate pain (includes score of 1 plus swelling/redness/discharge at surgical site, reluctance to move, guarding with vocalization or aggression)</w:t>
      </w:r>
    </w:p>
    <w:p w14:paraId="04290B71" w14:textId="77777777" w:rsidR="00FF49D6" w:rsidRPr="00FF49D6" w:rsidRDefault="00FF49D6" w:rsidP="00FF49D6">
      <w:pPr>
        <w:spacing w:after="0" w:line="240" w:lineRule="auto"/>
        <w:ind w:left="-180"/>
        <w:rPr>
          <w:sz w:val="18"/>
          <w:szCs w:val="18"/>
        </w:rPr>
      </w:pPr>
      <w:r w:rsidRPr="00FF49D6">
        <w:rPr>
          <w:sz w:val="18"/>
          <w:szCs w:val="18"/>
        </w:rPr>
        <w:t>3</w:t>
      </w:r>
      <w:r>
        <w:rPr>
          <w:sz w:val="18"/>
          <w:szCs w:val="18"/>
        </w:rPr>
        <w:t xml:space="preserve"> </w:t>
      </w:r>
      <w:r w:rsidRPr="00FF49D6">
        <w:rPr>
          <w:sz w:val="18"/>
          <w:szCs w:val="18"/>
        </w:rPr>
        <w:t>-</w:t>
      </w:r>
      <w:r>
        <w:rPr>
          <w:sz w:val="18"/>
          <w:szCs w:val="18"/>
        </w:rPr>
        <w:t xml:space="preserve"> </w:t>
      </w:r>
      <w:r w:rsidRPr="00FF49D6">
        <w:rPr>
          <w:sz w:val="18"/>
          <w:szCs w:val="18"/>
        </w:rPr>
        <w:t>Severe pain/distress (includes scores of 1 &amp; 2 plus immobility, dehiscence of incision, profound dehydration/weight loss)</w:t>
      </w:r>
    </w:p>
    <w:p w14:paraId="35A8A87F" w14:textId="77777777" w:rsidR="00FF49D6" w:rsidRPr="00FF49D6" w:rsidRDefault="00FF49D6" w:rsidP="00FF49D6">
      <w:pPr>
        <w:spacing w:after="0" w:line="240" w:lineRule="auto"/>
        <w:ind w:left="-180"/>
        <w:rPr>
          <w:sz w:val="18"/>
          <w:szCs w:val="18"/>
        </w:rPr>
      </w:pPr>
      <w:r w:rsidRPr="00FF49D6">
        <w:rPr>
          <w:sz w:val="18"/>
          <w:szCs w:val="18"/>
        </w:rPr>
        <w:t>4</w:t>
      </w:r>
      <w:r>
        <w:rPr>
          <w:sz w:val="18"/>
          <w:szCs w:val="18"/>
        </w:rPr>
        <w:t xml:space="preserve"> </w:t>
      </w:r>
      <w:r w:rsidRPr="00FF49D6">
        <w:rPr>
          <w:sz w:val="18"/>
          <w:szCs w:val="18"/>
        </w:rPr>
        <w:t>-</w:t>
      </w:r>
      <w:r>
        <w:rPr>
          <w:sz w:val="18"/>
          <w:szCs w:val="18"/>
        </w:rPr>
        <w:t xml:space="preserve"> </w:t>
      </w:r>
      <w:r w:rsidRPr="00FF49D6">
        <w:rPr>
          <w:sz w:val="18"/>
          <w:szCs w:val="18"/>
        </w:rPr>
        <w:t>Moribund</w:t>
      </w:r>
    </w:p>
    <w:p w14:paraId="2254DDB1" w14:textId="77777777" w:rsidR="004C09C8" w:rsidRDefault="00FF49D6" w:rsidP="00FF49D6">
      <w:pPr>
        <w:ind w:left="-540"/>
        <w:rPr>
          <w:sz w:val="18"/>
        </w:rPr>
      </w:pPr>
      <w:r w:rsidRPr="00FF49D6">
        <w:rPr>
          <w:sz w:val="18"/>
        </w:rPr>
        <w:t xml:space="preserve">    </w:t>
      </w:r>
    </w:p>
    <w:p w14:paraId="2CC982B4" w14:textId="77777777" w:rsidR="00FF49D6" w:rsidRPr="004C09C8" w:rsidRDefault="004C09C8" w:rsidP="004C09C8">
      <w:pPr>
        <w:ind w:left="-540"/>
        <w:rPr>
          <w:sz w:val="18"/>
        </w:rPr>
      </w:pPr>
      <w:r w:rsidRPr="004C09C8">
        <w:rPr>
          <w:sz w:val="18"/>
          <w:u w:val="single"/>
        </w:rPr>
        <w:t>NOTE</w:t>
      </w:r>
      <w:r>
        <w:rPr>
          <w:sz w:val="18"/>
        </w:rPr>
        <w:t xml:space="preserve">:  Procedural cage card is to be kept with the animal(s) receiving the procedure until euthanasia.  After this time, the procedural (green) cage card should be kept with this record for complete documentation of post-operative care.   </w:t>
      </w:r>
      <w:r w:rsidR="00FF49D6" w:rsidRPr="00FF49D6">
        <w:rPr>
          <w:sz w:val="18"/>
        </w:rPr>
        <w:t xml:space="preserve">      </w:t>
      </w:r>
    </w:p>
    <w:sectPr w:rsidR="00FF49D6" w:rsidRPr="004C09C8" w:rsidSect="004C09C8">
      <w:headerReference w:type="default" r:id="rId7"/>
      <w:footerReference w:type="default" r:id="rId8"/>
      <w:pgSz w:w="15840" w:h="12240" w:orient="landscape"/>
      <w:pgMar w:top="346" w:right="1440" w:bottom="810" w:left="1440" w:header="720" w:footer="1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39446" w14:textId="77777777" w:rsidR="00EF282B" w:rsidRDefault="00EF282B" w:rsidP="004907BF">
      <w:pPr>
        <w:spacing w:after="0" w:line="240" w:lineRule="auto"/>
      </w:pPr>
      <w:r>
        <w:separator/>
      </w:r>
    </w:p>
  </w:endnote>
  <w:endnote w:type="continuationSeparator" w:id="0">
    <w:p w14:paraId="4A4C734A" w14:textId="77777777" w:rsidR="00EF282B" w:rsidRDefault="00EF282B" w:rsidP="00490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CFD91" w14:textId="77777777" w:rsidR="004C09C8" w:rsidRPr="004C09C8" w:rsidRDefault="00496155" w:rsidP="004C09C8">
    <w:pPr>
      <w:pStyle w:val="Footer"/>
      <w:ind w:right="-720"/>
      <w:jc w:val="right"/>
      <w:rPr>
        <w:sz w:val="18"/>
      </w:rPr>
    </w:pPr>
    <w:r>
      <w:rPr>
        <w:sz w:val="18"/>
      </w:rPr>
      <w:t>UMSOM ACUP Version Date:  02/2015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5DC5A" w14:textId="77777777" w:rsidR="00EF282B" w:rsidRDefault="00EF282B" w:rsidP="004907BF">
      <w:pPr>
        <w:spacing w:after="0" w:line="240" w:lineRule="auto"/>
      </w:pPr>
      <w:r>
        <w:separator/>
      </w:r>
    </w:p>
  </w:footnote>
  <w:footnote w:type="continuationSeparator" w:id="0">
    <w:p w14:paraId="654C8F81" w14:textId="77777777" w:rsidR="00EF282B" w:rsidRDefault="00EF282B" w:rsidP="00490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37DCC" w14:textId="77777777" w:rsidR="00C725C5" w:rsidRDefault="00EF282B">
    <w:pPr>
      <w:pStyle w:val="Header"/>
    </w:pPr>
    <w:r>
      <w:rPr>
        <w:noProof/>
        <w:lang w:eastAsia="zh-TW"/>
      </w:rPr>
      <w:pict w14:anchorId="265C4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A89"/>
    <w:rsid w:val="000037A4"/>
    <w:rsid w:val="002312E9"/>
    <w:rsid w:val="002706A7"/>
    <w:rsid w:val="003A4B36"/>
    <w:rsid w:val="003C6FF0"/>
    <w:rsid w:val="004907BF"/>
    <w:rsid w:val="00496155"/>
    <w:rsid w:val="004C09C8"/>
    <w:rsid w:val="005D25A2"/>
    <w:rsid w:val="005F0D86"/>
    <w:rsid w:val="00711C18"/>
    <w:rsid w:val="00776FA6"/>
    <w:rsid w:val="00843574"/>
    <w:rsid w:val="009A32F1"/>
    <w:rsid w:val="00B70A89"/>
    <w:rsid w:val="00B8539D"/>
    <w:rsid w:val="00BB45FD"/>
    <w:rsid w:val="00D742F4"/>
    <w:rsid w:val="00DE32E8"/>
    <w:rsid w:val="00E26F02"/>
    <w:rsid w:val="00EF282B"/>
    <w:rsid w:val="00FA3016"/>
    <w:rsid w:val="00FF4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1609B"/>
  <w15:docId w15:val="{EC5A8F76-6857-46BA-96C2-86153F1FA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A89"/>
    <w:rPr>
      <w:rFonts w:ascii="Arial" w:eastAsia="Calibri" w:hAnsi="Arial"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A89"/>
    <w:pPr>
      <w:tabs>
        <w:tab w:val="center" w:pos="4680"/>
        <w:tab w:val="right" w:pos="9360"/>
      </w:tabs>
    </w:pPr>
  </w:style>
  <w:style w:type="character" w:customStyle="1" w:styleId="HeaderChar">
    <w:name w:val="Header Char"/>
    <w:basedOn w:val="DefaultParagraphFont"/>
    <w:link w:val="Header"/>
    <w:uiPriority w:val="99"/>
    <w:rsid w:val="00B70A89"/>
    <w:rPr>
      <w:rFonts w:ascii="Arial" w:eastAsia="Calibri" w:hAnsi="Arial" w:cs="Times New Roman"/>
      <w:sz w:val="20"/>
    </w:rPr>
  </w:style>
  <w:style w:type="paragraph" w:styleId="Footer">
    <w:name w:val="footer"/>
    <w:basedOn w:val="Normal"/>
    <w:link w:val="FooterChar"/>
    <w:uiPriority w:val="99"/>
    <w:unhideWhenUsed/>
    <w:rsid w:val="00B70A89"/>
    <w:pPr>
      <w:tabs>
        <w:tab w:val="center" w:pos="4680"/>
        <w:tab w:val="right" w:pos="9360"/>
      </w:tabs>
    </w:pPr>
  </w:style>
  <w:style w:type="character" w:customStyle="1" w:styleId="FooterChar">
    <w:name w:val="Footer Char"/>
    <w:basedOn w:val="DefaultParagraphFont"/>
    <w:link w:val="Footer"/>
    <w:uiPriority w:val="99"/>
    <w:rsid w:val="00B70A89"/>
    <w:rPr>
      <w:rFonts w:ascii="Arial" w:eastAsia="Calibri" w:hAnsi="Arial" w:cs="Times New Roman"/>
      <w:sz w:val="20"/>
    </w:rPr>
  </w:style>
  <w:style w:type="character" w:styleId="PlaceholderText">
    <w:name w:val="Placeholder Text"/>
    <w:basedOn w:val="DefaultParagraphFont"/>
    <w:uiPriority w:val="99"/>
    <w:semiHidden/>
    <w:rsid w:val="005D25A2"/>
    <w:rPr>
      <w:color w:val="808080"/>
    </w:rPr>
  </w:style>
  <w:style w:type="paragraph" w:styleId="BalloonText">
    <w:name w:val="Balloon Text"/>
    <w:basedOn w:val="Normal"/>
    <w:link w:val="BalloonTextChar"/>
    <w:uiPriority w:val="99"/>
    <w:semiHidden/>
    <w:unhideWhenUsed/>
    <w:rsid w:val="005D2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5A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8A31D4FD-7B4C-4177-88EE-5E4C30DD6D7A}"/>
      </w:docPartPr>
      <w:docPartBody>
        <w:p w:rsidR="0057531D" w:rsidRDefault="003F6709">
          <w:r w:rsidRPr="00854DA4">
            <w:rPr>
              <w:rStyle w:val="PlaceholderText"/>
            </w:rPr>
            <w:t>Click here to enter text.</w:t>
          </w:r>
        </w:p>
      </w:docPartBody>
    </w:docPart>
    <w:docPart>
      <w:docPartPr>
        <w:name w:val="DefaultPlaceholder_1082065160"/>
        <w:category>
          <w:name w:val="General"/>
          <w:gallery w:val="placeholder"/>
        </w:category>
        <w:types>
          <w:type w:val="bbPlcHdr"/>
        </w:types>
        <w:behaviors>
          <w:behavior w:val="content"/>
        </w:behaviors>
        <w:guid w:val="{DBAE24BD-3B7A-4BDD-871E-944776678E86}"/>
      </w:docPartPr>
      <w:docPartBody>
        <w:p w:rsidR="0057531D" w:rsidRDefault="003F6709">
          <w:r w:rsidRPr="00854DA4">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6709"/>
    <w:rsid w:val="001220E6"/>
    <w:rsid w:val="003F6709"/>
    <w:rsid w:val="004F00D9"/>
    <w:rsid w:val="0057531D"/>
    <w:rsid w:val="00EE1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67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Medicine</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kbullock</dc:creator>
  <cp:lastModifiedBy>Sadzewicz, Anthony</cp:lastModifiedBy>
  <cp:revision>4</cp:revision>
  <dcterms:created xsi:type="dcterms:W3CDTF">2015-02-13T13:57:00Z</dcterms:created>
  <dcterms:modified xsi:type="dcterms:W3CDTF">2022-07-22T18:59:00Z</dcterms:modified>
</cp:coreProperties>
</file>