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3574" w14:textId="75845B0F" w:rsidR="00856143" w:rsidRDefault="00856143" w:rsidP="00D53C6C">
      <w:pPr>
        <w:pStyle w:val="BodyText"/>
        <w:pBdr>
          <w:top w:val="single" w:sz="4" w:space="1" w:color="auto"/>
          <w:left w:val="single" w:sz="4" w:space="4" w:color="auto"/>
          <w:bottom w:val="single" w:sz="4" w:space="1" w:color="auto"/>
          <w:right w:val="single" w:sz="4" w:space="4" w:color="auto"/>
        </w:pBdr>
        <w:ind w:right="-36"/>
        <w:rPr>
          <w:rFonts w:ascii="Times New Roman" w:hAnsi="Times New Roman" w:cs="Times New Roman"/>
          <w:b/>
          <w:bCs/>
          <w:sz w:val="22"/>
        </w:rPr>
      </w:pPr>
      <w:r w:rsidRPr="00D53C6C">
        <w:rPr>
          <w:rFonts w:ascii="Times New Roman" w:hAnsi="Times New Roman" w:cs="Times New Roman"/>
          <w:b/>
          <w:bCs/>
          <w:sz w:val="22"/>
          <w:u w:val="single"/>
        </w:rPr>
        <w:t>Colony Establishment Certification</w:t>
      </w:r>
    </w:p>
    <w:p w14:paraId="1D22744A" w14:textId="77777777" w:rsidR="00856143" w:rsidRDefault="00856143" w:rsidP="00D53C6C">
      <w:pPr>
        <w:pStyle w:val="BodyText"/>
        <w:pBdr>
          <w:top w:val="single" w:sz="4" w:space="1" w:color="auto"/>
          <w:left w:val="single" w:sz="4" w:space="4" w:color="auto"/>
          <w:bottom w:val="single" w:sz="4" w:space="1" w:color="auto"/>
          <w:right w:val="single" w:sz="4" w:space="4" w:color="auto"/>
        </w:pBdr>
        <w:ind w:right="-36"/>
        <w:rPr>
          <w:rFonts w:ascii="Times New Roman" w:hAnsi="Times New Roman" w:cs="Times New Roman"/>
          <w:b/>
          <w:bCs/>
          <w:sz w:val="22"/>
        </w:rPr>
      </w:pPr>
    </w:p>
    <w:p w14:paraId="4DD409DB" w14:textId="77777777" w:rsidR="00343550" w:rsidRPr="00D77E59" w:rsidRDefault="00F11E7E" w:rsidP="00D53C6C">
      <w:pPr>
        <w:pStyle w:val="BodyText"/>
        <w:pBdr>
          <w:top w:val="single" w:sz="4" w:space="1" w:color="auto"/>
          <w:left w:val="single" w:sz="4" w:space="4" w:color="auto"/>
          <w:bottom w:val="single" w:sz="4" w:space="1" w:color="auto"/>
          <w:right w:val="single" w:sz="4" w:space="4" w:color="auto"/>
        </w:pBdr>
        <w:ind w:left="450" w:right="-36" w:hanging="450"/>
        <w:rPr>
          <w:rFonts w:ascii="Times New Roman" w:hAnsi="Times New Roman" w:cs="Times New Roman"/>
          <w:sz w:val="20"/>
          <w:szCs w:val="22"/>
        </w:rPr>
      </w:pPr>
      <w:r w:rsidRPr="00D77E59">
        <w:rPr>
          <w:rFonts w:ascii="Times New Roman" w:hAnsi="Times New Roman" w:cs="Times New Roman"/>
          <w:b/>
          <w:bCs/>
          <w:sz w:val="20"/>
          <w:szCs w:val="22"/>
        </w:rPr>
        <w:t xml:space="preserve"> </w:t>
      </w:r>
      <w:sdt>
        <w:sdtPr>
          <w:rPr>
            <w:rFonts w:ascii="Times New Roman" w:hAnsi="Times New Roman" w:cs="Times New Roman"/>
            <w:bCs/>
            <w:sz w:val="20"/>
            <w:szCs w:val="22"/>
          </w:rPr>
          <w:id w:val="2028295829"/>
          <w14:checkbox>
            <w14:checked w14:val="0"/>
            <w14:checkedState w14:val="2612" w14:font="MS Gothic"/>
            <w14:uncheckedState w14:val="2610" w14:font="MS Gothic"/>
          </w14:checkbox>
        </w:sdtPr>
        <w:sdtEndPr/>
        <w:sdtContent>
          <w:r w:rsidRPr="00D77E59">
            <w:rPr>
              <w:rFonts w:ascii="MS Mincho" w:eastAsia="MS Mincho" w:hAnsi="MS Mincho" w:cs="MS Mincho" w:hint="eastAsia"/>
              <w:bCs/>
              <w:sz w:val="20"/>
              <w:szCs w:val="22"/>
            </w:rPr>
            <w:t>☐</w:t>
          </w:r>
        </w:sdtContent>
      </w:sdt>
      <w:r w:rsidRPr="00D77E59">
        <w:rPr>
          <w:rFonts w:ascii="Times New Roman" w:hAnsi="Times New Roman" w:cs="Times New Roman"/>
          <w:b/>
          <w:bCs/>
          <w:sz w:val="20"/>
          <w:szCs w:val="22"/>
        </w:rPr>
        <w:t xml:space="preserve">   </w:t>
      </w:r>
      <w:r w:rsidR="00910080" w:rsidRPr="00D77E59">
        <w:rPr>
          <w:rFonts w:ascii="Times New Roman" w:hAnsi="Times New Roman" w:cs="Times New Roman"/>
          <w:bCs/>
          <w:sz w:val="20"/>
          <w:szCs w:val="22"/>
        </w:rPr>
        <w:t>I</w:t>
      </w:r>
      <w:r w:rsidR="00343550" w:rsidRPr="00D77E59">
        <w:rPr>
          <w:rFonts w:ascii="Times New Roman" w:hAnsi="Times New Roman" w:cs="Times New Roman"/>
          <w:bCs/>
          <w:sz w:val="20"/>
          <w:szCs w:val="22"/>
        </w:rPr>
        <w:t xml:space="preserve"> </w:t>
      </w:r>
      <w:r w:rsidR="003147ED" w:rsidRPr="00D77E59">
        <w:rPr>
          <w:rFonts w:ascii="Times New Roman" w:hAnsi="Times New Roman" w:cs="Times New Roman"/>
          <w:bCs/>
          <w:sz w:val="20"/>
          <w:szCs w:val="22"/>
        </w:rPr>
        <w:t xml:space="preserve">confirm that these animals are not available from commercial vendors in the numbers or on the schedule required for the proposed research.  </w:t>
      </w:r>
    </w:p>
    <w:p w14:paraId="5A8B01A1" w14:textId="77777777" w:rsidR="00343550" w:rsidRPr="00D77E59" w:rsidRDefault="00343550" w:rsidP="00D53C6C">
      <w:pPr>
        <w:pStyle w:val="BodyText"/>
        <w:pBdr>
          <w:top w:val="single" w:sz="4" w:space="1" w:color="auto"/>
          <w:left w:val="single" w:sz="4" w:space="4" w:color="auto"/>
          <w:bottom w:val="single" w:sz="4" w:space="1" w:color="auto"/>
          <w:right w:val="single" w:sz="4" w:space="4" w:color="auto"/>
        </w:pBdr>
        <w:ind w:right="-36"/>
        <w:rPr>
          <w:rFonts w:ascii="Times New Roman" w:hAnsi="Times New Roman" w:cs="Times New Roman"/>
          <w:sz w:val="20"/>
          <w:szCs w:val="22"/>
        </w:rPr>
      </w:pPr>
    </w:p>
    <w:p w14:paraId="21CA6CFC" w14:textId="77777777" w:rsidR="00343550" w:rsidRPr="00D77E59" w:rsidRDefault="00F11E7E" w:rsidP="00D53C6C">
      <w:pPr>
        <w:pStyle w:val="BodyText"/>
        <w:pBdr>
          <w:top w:val="single" w:sz="4" w:space="1" w:color="auto"/>
          <w:left w:val="single" w:sz="4" w:space="4" w:color="auto"/>
          <w:bottom w:val="single" w:sz="4" w:space="1" w:color="auto"/>
          <w:right w:val="single" w:sz="4" w:space="4" w:color="auto"/>
        </w:pBdr>
        <w:ind w:left="450" w:right="-36" w:hanging="450"/>
        <w:rPr>
          <w:rFonts w:ascii="Times New Roman" w:hAnsi="Times New Roman" w:cs="Times New Roman"/>
          <w:bCs/>
          <w:sz w:val="20"/>
          <w:szCs w:val="22"/>
        </w:rPr>
      </w:pPr>
      <w:r w:rsidRPr="00D77E59">
        <w:rPr>
          <w:rFonts w:ascii="Times New Roman" w:hAnsi="Times New Roman" w:cs="Times New Roman"/>
          <w:bCs/>
          <w:sz w:val="20"/>
          <w:szCs w:val="22"/>
        </w:rPr>
        <w:t xml:space="preserve"> </w:t>
      </w:r>
      <w:sdt>
        <w:sdtPr>
          <w:rPr>
            <w:rFonts w:ascii="Times New Roman" w:hAnsi="Times New Roman" w:cs="Times New Roman"/>
            <w:bCs/>
            <w:sz w:val="20"/>
            <w:szCs w:val="22"/>
          </w:rPr>
          <w:id w:val="1384051121"/>
          <w14:checkbox>
            <w14:checked w14:val="0"/>
            <w14:checkedState w14:val="2612" w14:font="MS Gothic"/>
            <w14:uncheckedState w14:val="2610" w14:font="MS Gothic"/>
          </w14:checkbox>
        </w:sdtPr>
        <w:sdtEndPr/>
        <w:sdtContent>
          <w:r w:rsidRPr="00D77E59">
            <w:rPr>
              <w:rFonts w:ascii="MS Mincho" w:eastAsia="MS Mincho" w:hAnsi="MS Mincho" w:cs="MS Mincho" w:hint="eastAsia"/>
              <w:bCs/>
              <w:sz w:val="20"/>
              <w:szCs w:val="22"/>
            </w:rPr>
            <w:t>☐</w:t>
          </w:r>
        </w:sdtContent>
      </w:sdt>
      <w:r w:rsidRPr="00D77E59">
        <w:rPr>
          <w:rFonts w:ascii="Times New Roman" w:hAnsi="Times New Roman" w:cs="Times New Roman"/>
          <w:bCs/>
          <w:sz w:val="20"/>
          <w:szCs w:val="22"/>
        </w:rPr>
        <w:t xml:space="preserve">   </w:t>
      </w:r>
      <w:r w:rsidR="00910080" w:rsidRPr="00D77E59">
        <w:rPr>
          <w:rFonts w:ascii="Times New Roman" w:hAnsi="Times New Roman" w:cs="Times New Roman"/>
          <w:bCs/>
          <w:sz w:val="20"/>
          <w:szCs w:val="22"/>
        </w:rPr>
        <w:t xml:space="preserve">I </w:t>
      </w:r>
      <w:r w:rsidR="003147ED" w:rsidRPr="00D77E59">
        <w:rPr>
          <w:rFonts w:ascii="Times New Roman" w:hAnsi="Times New Roman" w:cs="Times New Roman"/>
          <w:bCs/>
          <w:sz w:val="20"/>
          <w:szCs w:val="22"/>
        </w:rPr>
        <w:t>c</w:t>
      </w:r>
      <w:r w:rsidR="00343550" w:rsidRPr="00D77E59">
        <w:rPr>
          <w:rFonts w:ascii="Times New Roman" w:hAnsi="Times New Roman" w:cs="Times New Roman"/>
          <w:bCs/>
          <w:sz w:val="20"/>
          <w:szCs w:val="22"/>
        </w:rPr>
        <w:t xml:space="preserve">onfirm that all animals brought to UMB from any source will be coordinated through Veterinary Resources to assure that proper health records are obtained, reviewed and approved before animal shipment. </w:t>
      </w:r>
    </w:p>
    <w:p w14:paraId="6DC3BDCF" w14:textId="77777777" w:rsidR="00343550" w:rsidRPr="00D77E59" w:rsidRDefault="00343550" w:rsidP="00D53C6C">
      <w:pPr>
        <w:pStyle w:val="BodyText"/>
        <w:pBdr>
          <w:top w:val="single" w:sz="4" w:space="1" w:color="auto"/>
          <w:left w:val="single" w:sz="4" w:space="4" w:color="auto"/>
          <w:bottom w:val="single" w:sz="4" w:space="1" w:color="auto"/>
          <w:right w:val="single" w:sz="4" w:space="4" w:color="auto"/>
        </w:pBdr>
        <w:ind w:right="-36"/>
        <w:rPr>
          <w:rFonts w:ascii="Times New Roman" w:hAnsi="Times New Roman" w:cs="Times New Roman"/>
          <w:sz w:val="20"/>
          <w:szCs w:val="22"/>
        </w:rPr>
      </w:pPr>
    </w:p>
    <w:p w14:paraId="36BD1AFE" w14:textId="77777777" w:rsidR="00D53C6C" w:rsidRDefault="00D53C6C" w:rsidP="00D53C6C">
      <w:pPr>
        <w:pStyle w:val="BodyText"/>
        <w:pBdr>
          <w:top w:val="single" w:sz="4" w:space="1" w:color="auto"/>
          <w:left w:val="single" w:sz="4" w:space="4" w:color="auto"/>
          <w:bottom w:val="single" w:sz="4" w:space="1" w:color="auto"/>
          <w:right w:val="single" w:sz="4" w:space="4" w:color="auto"/>
        </w:pBdr>
        <w:ind w:left="360" w:right="-36" w:hanging="360"/>
        <w:rPr>
          <w:rFonts w:ascii="Times New Roman" w:hAnsi="Times New Roman" w:cs="Times New Roman"/>
          <w:b/>
          <w:sz w:val="22"/>
        </w:rPr>
      </w:pPr>
    </w:p>
    <w:p w14:paraId="0FC147A9" w14:textId="77777777" w:rsidR="00D53C6C" w:rsidRDefault="00D53C6C" w:rsidP="00F11E7E">
      <w:pPr>
        <w:pStyle w:val="BodyText"/>
        <w:ind w:left="360" w:hanging="360"/>
        <w:rPr>
          <w:rFonts w:ascii="Times New Roman" w:hAnsi="Times New Roman" w:cs="Times New Roman"/>
          <w:b/>
          <w:sz w:val="22"/>
        </w:rPr>
      </w:pPr>
    </w:p>
    <w:p w14:paraId="04E6D984" w14:textId="77777777" w:rsidR="00343550" w:rsidRDefault="00CA2C2D">
      <w:pPr>
        <w:numPr>
          <w:ilvl w:val="0"/>
          <w:numId w:val="1"/>
        </w:numPr>
        <w:rPr>
          <w:rFonts w:ascii="Times New Roman" w:hAnsi="Times New Roman"/>
          <w:b/>
          <w:bCs/>
          <w:sz w:val="22"/>
          <w:szCs w:val="24"/>
        </w:rPr>
      </w:pPr>
      <w:r>
        <w:rPr>
          <w:rFonts w:ascii="Times New Roman" w:hAnsi="Times New Roman"/>
          <w:b/>
          <w:bCs/>
          <w:sz w:val="22"/>
          <w:szCs w:val="24"/>
        </w:rPr>
        <w:t>Colony Identification</w:t>
      </w:r>
      <w:r w:rsidR="00343550">
        <w:rPr>
          <w:rFonts w:ascii="Times New Roman" w:hAnsi="Times New Roman"/>
          <w:b/>
          <w:bCs/>
          <w:sz w:val="22"/>
          <w:szCs w:val="24"/>
        </w:rPr>
        <w:t xml:space="preserve"> – </w:t>
      </w:r>
      <w:r w:rsidR="00856143">
        <w:rPr>
          <w:rFonts w:ascii="Times New Roman" w:hAnsi="Times New Roman"/>
          <w:b/>
          <w:bCs/>
          <w:sz w:val="22"/>
          <w:szCs w:val="24"/>
        </w:rPr>
        <w:t xml:space="preserve">Adult Breeders &amp; </w:t>
      </w:r>
      <w:r w:rsidR="00343550">
        <w:rPr>
          <w:rFonts w:ascii="Times New Roman" w:hAnsi="Times New Roman"/>
          <w:b/>
          <w:bCs/>
          <w:sz w:val="22"/>
          <w:szCs w:val="24"/>
        </w:rPr>
        <w:t>Offspring Generated</w:t>
      </w:r>
    </w:p>
    <w:p w14:paraId="27335C7F" w14:textId="77777777" w:rsidR="00AD34D3" w:rsidRPr="00CA2C2D" w:rsidRDefault="00AD34D3" w:rsidP="00472FA3">
      <w:pPr>
        <w:ind w:left="360"/>
        <w:rPr>
          <w:i/>
        </w:rPr>
      </w:pPr>
      <w:r>
        <w:t xml:space="preserve">On the chart below, indicate the number of breeders required, and provide estimates for the numbers of offspring expected and the anticipated disposition of those offspring, by strain, transgene, KO or KI. </w:t>
      </w:r>
      <w:r w:rsidR="00CA2C2D">
        <w:t xml:space="preserve"> </w:t>
      </w:r>
      <w:r w:rsidRPr="00CA2C2D">
        <w:rPr>
          <w:i/>
        </w:rPr>
        <w:t xml:space="preserve">Protocols have a life span of 3 years, list numbers anticipated over a </w:t>
      </w:r>
      <w:proofErr w:type="gramStart"/>
      <w:r w:rsidRPr="00CA2C2D">
        <w:rPr>
          <w:i/>
        </w:rPr>
        <w:t>3 year</w:t>
      </w:r>
      <w:proofErr w:type="gramEnd"/>
      <w:r w:rsidRPr="00CA2C2D">
        <w:rPr>
          <w:i/>
        </w:rPr>
        <w:t xml:space="preserve"> period.</w:t>
      </w:r>
    </w:p>
    <w:p w14:paraId="787028CF" w14:textId="77777777" w:rsidR="00856143" w:rsidRDefault="00856143" w:rsidP="00AD34D3"/>
    <w:tbl>
      <w:tblPr>
        <w:tblStyle w:val="TableGrid"/>
        <w:tblW w:w="10548" w:type="dxa"/>
        <w:tblLayout w:type="fixed"/>
        <w:tblLook w:val="04A0" w:firstRow="1" w:lastRow="0" w:firstColumn="1" w:lastColumn="0" w:noHBand="0" w:noVBand="1"/>
      </w:tblPr>
      <w:tblGrid>
        <w:gridCol w:w="1368"/>
        <w:gridCol w:w="2160"/>
        <w:gridCol w:w="961"/>
        <w:gridCol w:w="961"/>
        <w:gridCol w:w="1061"/>
        <w:gridCol w:w="1337"/>
        <w:gridCol w:w="1350"/>
        <w:gridCol w:w="1350"/>
      </w:tblGrid>
      <w:tr w:rsidR="00F11E7E" w14:paraId="7721A6D9" w14:textId="77777777" w:rsidTr="001619A6">
        <w:tc>
          <w:tcPr>
            <w:tcW w:w="1368" w:type="dxa"/>
            <w:shd w:val="clear" w:color="auto" w:fill="D9D9D9" w:themeFill="background1" w:themeFillShade="D9"/>
          </w:tcPr>
          <w:p w14:paraId="01DA81A4" w14:textId="77777777" w:rsidR="00F11E7E" w:rsidRDefault="00EC5F6B" w:rsidP="00674BAC">
            <w:pPr>
              <w:jc w:val="center"/>
            </w:pPr>
            <w:r w:rsidRPr="00674BAC">
              <w:rPr>
                <w:b/>
              </w:rPr>
              <w:t>Colony Designation</w:t>
            </w:r>
            <w:r>
              <w:t xml:space="preserve"> (strain </w:t>
            </w:r>
            <w:r w:rsidR="00674BAC">
              <w:t>/ transgene / KO / KI</w:t>
            </w:r>
            <w:r>
              <w:t>)</w:t>
            </w:r>
          </w:p>
        </w:tc>
        <w:tc>
          <w:tcPr>
            <w:tcW w:w="2160" w:type="dxa"/>
            <w:shd w:val="clear" w:color="auto" w:fill="D9D9D9" w:themeFill="background1" w:themeFillShade="D9"/>
          </w:tcPr>
          <w:p w14:paraId="36AC2E8B" w14:textId="77777777" w:rsidR="00D959D2" w:rsidRPr="00674BAC" w:rsidRDefault="00EC5F6B" w:rsidP="00A249B2">
            <w:pPr>
              <w:jc w:val="center"/>
              <w:rPr>
                <w:b/>
              </w:rPr>
            </w:pPr>
            <w:r w:rsidRPr="00674BAC">
              <w:rPr>
                <w:b/>
              </w:rPr>
              <w:t>Adult Breeders</w:t>
            </w:r>
          </w:p>
          <w:p w14:paraId="06826CA9" w14:textId="77777777" w:rsidR="00F11E7E" w:rsidRDefault="00EC5F6B" w:rsidP="00A249B2">
            <w:pPr>
              <w:jc w:val="center"/>
            </w:pPr>
            <w:r>
              <w:t xml:space="preserve"> (strain x strain)</w:t>
            </w:r>
          </w:p>
        </w:tc>
        <w:tc>
          <w:tcPr>
            <w:tcW w:w="961" w:type="dxa"/>
            <w:shd w:val="clear" w:color="auto" w:fill="D9D9D9" w:themeFill="background1" w:themeFillShade="D9"/>
          </w:tcPr>
          <w:p w14:paraId="548F3190" w14:textId="77777777" w:rsidR="00F11E7E" w:rsidRPr="00674BAC" w:rsidRDefault="00EC5F6B" w:rsidP="00A249B2">
            <w:pPr>
              <w:jc w:val="center"/>
              <w:rPr>
                <w:b/>
              </w:rPr>
            </w:pPr>
            <w:r w:rsidRPr="00674BAC">
              <w:rPr>
                <w:b/>
              </w:rPr>
              <w:t># of male breeders required</w:t>
            </w:r>
          </w:p>
        </w:tc>
        <w:tc>
          <w:tcPr>
            <w:tcW w:w="961" w:type="dxa"/>
            <w:shd w:val="clear" w:color="auto" w:fill="D9D9D9" w:themeFill="background1" w:themeFillShade="D9"/>
          </w:tcPr>
          <w:p w14:paraId="146D3490" w14:textId="77777777" w:rsidR="00F11E7E" w:rsidRPr="00674BAC" w:rsidRDefault="00EC5F6B" w:rsidP="00A249B2">
            <w:pPr>
              <w:jc w:val="center"/>
              <w:rPr>
                <w:b/>
              </w:rPr>
            </w:pPr>
            <w:r w:rsidRPr="00674BAC">
              <w:rPr>
                <w:b/>
              </w:rPr>
              <w:t># of female breeders required</w:t>
            </w:r>
          </w:p>
        </w:tc>
        <w:tc>
          <w:tcPr>
            <w:tcW w:w="1061" w:type="dxa"/>
            <w:shd w:val="clear" w:color="auto" w:fill="D9D9D9" w:themeFill="background1" w:themeFillShade="D9"/>
          </w:tcPr>
          <w:p w14:paraId="3C862439" w14:textId="77777777" w:rsidR="00F11E7E" w:rsidRPr="00674BAC" w:rsidRDefault="00EC5F6B" w:rsidP="00A249B2">
            <w:pPr>
              <w:jc w:val="center"/>
              <w:rPr>
                <w:b/>
              </w:rPr>
            </w:pPr>
            <w:r w:rsidRPr="00674BAC">
              <w:rPr>
                <w:b/>
              </w:rPr>
              <w:t>Expected total # of offspring generated</w:t>
            </w:r>
          </w:p>
          <w:p w14:paraId="0128631F" w14:textId="77777777" w:rsidR="00D959D2" w:rsidRDefault="00D959D2" w:rsidP="00A249B2">
            <w:pPr>
              <w:jc w:val="center"/>
              <w:rPr>
                <w:sz w:val="16"/>
                <w:szCs w:val="16"/>
              </w:rPr>
            </w:pPr>
          </w:p>
          <w:p w14:paraId="056F4986" w14:textId="77777777" w:rsidR="00D959D2" w:rsidRPr="006B7A1F" w:rsidRDefault="00D959D2" w:rsidP="00A249B2">
            <w:pPr>
              <w:jc w:val="center"/>
              <w:rPr>
                <w:color w:val="0000FF"/>
                <w:sz w:val="16"/>
                <w:szCs w:val="16"/>
              </w:rPr>
            </w:pPr>
            <w:r w:rsidRPr="006B7A1F">
              <w:rPr>
                <w:color w:val="0000FF"/>
                <w:sz w:val="16"/>
                <w:szCs w:val="16"/>
              </w:rPr>
              <w:t xml:space="preserve">Sum of columns </w:t>
            </w:r>
            <w:proofErr w:type="spellStart"/>
            <w:r w:rsidRPr="006B7A1F">
              <w:rPr>
                <w:color w:val="0000FF"/>
                <w:sz w:val="16"/>
                <w:szCs w:val="16"/>
              </w:rPr>
              <w:t>a+b+c</w:t>
            </w:r>
            <w:proofErr w:type="spellEnd"/>
          </w:p>
        </w:tc>
        <w:tc>
          <w:tcPr>
            <w:tcW w:w="1337" w:type="dxa"/>
            <w:shd w:val="clear" w:color="auto" w:fill="D9D9D9" w:themeFill="background1" w:themeFillShade="D9"/>
          </w:tcPr>
          <w:p w14:paraId="19644212" w14:textId="77777777" w:rsidR="00F11E7E" w:rsidRDefault="00EC5F6B" w:rsidP="00A249B2">
            <w:pPr>
              <w:jc w:val="center"/>
              <w:rPr>
                <w:b/>
              </w:rPr>
            </w:pPr>
            <w:r w:rsidRPr="00674BAC">
              <w:rPr>
                <w:b/>
              </w:rPr>
              <w:t xml:space="preserve"># Offspring </w:t>
            </w:r>
            <w:r w:rsidR="00A249B2" w:rsidRPr="00674BAC">
              <w:rPr>
                <w:b/>
              </w:rPr>
              <w:t xml:space="preserve">needed for </w:t>
            </w:r>
            <w:r w:rsidRPr="00674BAC">
              <w:rPr>
                <w:b/>
              </w:rPr>
              <w:t xml:space="preserve"> experiments</w:t>
            </w:r>
          </w:p>
          <w:p w14:paraId="364767D7" w14:textId="77777777" w:rsidR="008D0F26" w:rsidRDefault="008D0F26" w:rsidP="00A249B2">
            <w:pPr>
              <w:jc w:val="center"/>
            </w:pPr>
          </w:p>
          <w:p w14:paraId="6C677F9F" w14:textId="77777777" w:rsidR="00A249B2" w:rsidRDefault="00A249B2" w:rsidP="00A249B2">
            <w:pPr>
              <w:jc w:val="center"/>
            </w:pPr>
          </w:p>
          <w:p w14:paraId="5997E4FB" w14:textId="77777777" w:rsidR="00D959D2" w:rsidRDefault="00D959D2" w:rsidP="00A249B2">
            <w:pPr>
              <w:jc w:val="center"/>
              <w:rPr>
                <w:sz w:val="16"/>
                <w:szCs w:val="16"/>
              </w:rPr>
            </w:pPr>
          </w:p>
          <w:p w14:paraId="33385284" w14:textId="77777777" w:rsidR="00A249B2" w:rsidRPr="00A249B2" w:rsidRDefault="00A249B2" w:rsidP="00A249B2">
            <w:pPr>
              <w:jc w:val="center"/>
              <w:rPr>
                <w:sz w:val="16"/>
                <w:szCs w:val="16"/>
              </w:rPr>
            </w:pPr>
            <w:r w:rsidRPr="006B7A1F">
              <w:rPr>
                <w:color w:val="0000FF"/>
                <w:sz w:val="16"/>
                <w:szCs w:val="16"/>
              </w:rPr>
              <w:t>Column A</w:t>
            </w:r>
          </w:p>
        </w:tc>
        <w:tc>
          <w:tcPr>
            <w:tcW w:w="1350" w:type="dxa"/>
            <w:shd w:val="clear" w:color="auto" w:fill="D9D9D9" w:themeFill="background1" w:themeFillShade="D9"/>
          </w:tcPr>
          <w:p w14:paraId="12C269EC" w14:textId="77777777" w:rsidR="00F11E7E" w:rsidRPr="00674BAC" w:rsidRDefault="00EC5F6B" w:rsidP="00A249B2">
            <w:pPr>
              <w:jc w:val="center"/>
              <w:rPr>
                <w:b/>
              </w:rPr>
            </w:pPr>
            <w:r w:rsidRPr="00674BAC">
              <w:rPr>
                <w:b/>
              </w:rPr>
              <w:t>Approximate # offspring deem</w:t>
            </w:r>
            <w:r w:rsidR="00981FF3">
              <w:rPr>
                <w:b/>
              </w:rPr>
              <w:t>ed</w:t>
            </w:r>
            <w:r w:rsidRPr="00674BAC">
              <w:rPr>
                <w:b/>
              </w:rPr>
              <w:t xml:space="preserve"> unusable</w:t>
            </w:r>
          </w:p>
          <w:p w14:paraId="47663FA7" w14:textId="77777777" w:rsidR="00A249B2" w:rsidRDefault="00A249B2" w:rsidP="00A249B2">
            <w:pPr>
              <w:jc w:val="center"/>
            </w:pPr>
          </w:p>
          <w:p w14:paraId="38A4B6FF" w14:textId="77777777" w:rsidR="00D959D2" w:rsidRDefault="00D959D2" w:rsidP="00A249B2">
            <w:pPr>
              <w:jc w:val="center"/>
              <w:rPr>
                <w:sz w:val="16"/>
                <w:szCs w:val="16"/>
              </w:rPr>
            </w:pPr>
          </w:p>
          <w:p w14:paraId="220D197F" w14:textId="77777777" w:rsidR="00A249B2" w:rsidRPr="00A249B2" w:rsidRDefault="00A249B2" w:rsidP="00A249B2">
            <w:pPr>
              <w:jc w:val="center"/>
              <w:rPr>
                <w:sz w:val="16"/>
                <w:szCs w:val="16"/>
              </w:rPr>
            </w:pPr>
            <w:r w:rsidRPr="006B7A1F">
              <w:rPr>
                <w:color w:val="0000FF"/>
                <w:sz w:val="16"/>
                <w:szCs w:val="16"/>
              </w:rPr>
              <w:t>Column B</w:t>
            </w:r>
          </w:p>
        </w:tc>
        <w:tc>
          <w:tcPr>
            <w:tcW w:w="1350" w:type="dxa"/>
            <w:shd w:val="clear" w:color="auto" w:fill="D9D9D9" w:themeFill="background1" w:themeFillShade="D9"/>
          </w:tcPr>
          <w:p w14:paraId="6B97F433" w14:textId="77777777" w:rsidR="00F11E7E" w:rsidRPr="00674BAC" w:rsidRDefault="00EC5F6B" w:rsidP="00A249B2">
            <w:pPr>
              <w:jc w:val="center"/>
              <w:rPr>
                <w:b/>
              </w:rPr>
            </w:pPr>
            <w:r w:rsidRPr="00674BAC">
              <w:rPr>
                <w:b/>
              </w:rPr>
              <w:t>Approximate # offspring used to replace breeders</w:t>
            </w:r>
          </w:p>
          <w:p w14:paraId="3F804B47" w14:textId="77777777" w:rsidR="00D959D2" w:rsidRDefault="00D959D2" w:rsidP="00A249B2">
            <w:pPr>
              <w:jc w:val="center"/>
              <w:rPr>
                <w:sz w:val="16"/>
                <w:szCs w:val="16"/>
              </w:rPr>
            </w:pPr>
          </w:p>
          <w:p w14:paraId="37D4BB49" w14:textId="77777777" w:rsidR="00A249B2" w:rsidRPr="00A249B2" w:rsidRDefault="00A249B2" w:rsidP="00A249B2">
            <w:pPr>
              <w:jc w:val="center"/>
              <w:rPr>
                <w:sz w:val="16"/>
                <w:szCs w:val="16"/>
              </w:rPr>
            </w:pPr>
            <w:r w:rsidRPr="006B7A1F">
              <w:rPr>
                <w:color w:val="0000FF"/>
                <w:sz w:val="16"/>
                <w:szCs w:val="16"/>
              </w:rPr>
              <w:t>Column C</w:t>
            </w:r>
          </w:p>
        </w:tc>
      </w:tr>
      <w:tr w:rsidR="00F11E7E" w14:paraId="1298D13E" w14:textId="77777777" w:rsidTr="00674BAC">
        <w:tc>
          <w:tcPr>
            <w:tcW w:w="1368" w:type="dxa"/>
          </w:tcPr>
          <w:p w14:paraId="610AD009" w14:textId="77777777" w:rsidR="00F11E7E" w:rsidRDefault="00F11E7E" w:rsidP="00A249B2">
            <w:pPr>
              <w:jc w:val="center"/>
            </w:pPr>
          </w:p>
        </w:tc>
        <w:tc>
          <w:tcPr>
            <w:tcW w:w="2160" w:type="dxa"/>
          </w:tcPr>
          <w:p w14:paraId="76DBD730" w14:textId="77777777" w:rsidR="00F11E7E" w:rsidRDefault="00F11E7E" w:rsidP="00A249B2">
            <w:pPr>
              <w:jc w:val="center"/>
            </w:pPr>
          </w:p>
        </w:tc>
        <w:tc>
          <w:tcPr>
            <w:tcW w:w="961" w:type="dxa"/>
          </w:tcPr>
          <w:p w14:paraId="6ADB382F" w14:textId="77777777" w:rsidR="00F11E7E" w:rsidRDefault="00F11E7E" w:rsidP="00A249B2">
            <w:pPr>
              <w:jc w:val="center"/>
            </w:pPr>
          </w:p>
        </w:tc>
        <w:tc>
          <w:tcPr>
            <w:tcW w:w="961" w:type="dxa"/>
          </w:tcPr>
          <w:p w14:paraId="770744B4" w14:textId="77777777" w:rsidR="00F11E7E" w:rsidRDefault="00F11E7E" w:rsidP="00A249B2">
            <w:pPr>
              <w:jc w:val="center"/>
            </w:pPr>
          </w:p>
        </w:tc>
        <w:tc>
          <w:tcPr>
            <w:tcW w:w="1061" w:type="dxa"/>
          </w:tcPr>
          <w:p w14:paraId="6CE3A14D" w14:textId="77777777" w:rsidR="00F11E7E" w:rsidRDefault="00F11E7E" w:rsidP="00A249B2">
            <w:pPr>
              <w:jc w:val="center"/>
            </w:pPr>
          </w:p>
        </w:tc>
        <w:tc>
          <w:tcPr>
            <w:tcW w:w="1337" w:type="dxa"/>
          </w:tcPr>
          <w:p w14:paraId="73B0072C" w14:textId="77777777" w:rsidR="00F11E7E" w:rsidRDefault="00F11E7E" w:rsidP="00A249B2">
            <w:pPr>
              <w:jc w:val="center"/>
            </w:pPr>
          </w:p>
        </w:tc>
        <w:tc>
          <w:tcPr>
            <w:tcW w:w="1350" w:type="dxa"/>
          </w:tcPr>
          <w:p w14:paraId="43101B18" w14:textId="77777777" w:rsidR="00F11E7E" w:rsidRDefault="00F11E7E" w:rsidP="00A249B2">
            <w:pPr>
              <w:jc w:val="center"/>
            </w:pPr>
          </w:p>
        </w:tc>
        <w:tc>
          <w:tcPr>
            <w:tcW w:w="1350" w:type="dxa"/>
          </w:tcPr>
          <w:p w14:paraId="5BEC4826" w14:textId="77777777" w:rsidR="00F11E7E" w:rsidRDefault="00F11E7E" w:rsidP="00A249B2">
            <w:pPr>
              <w:jc w:val="center"/>
            </w:pPr>
          </w:p>
        </w:tc>
      </w:tr>
      <w:tr w:rsidR="00EF5D4A" w14:paraId="72538407" w14:textId="77777777" w:rsidTr="00674BAC">
        <w:tc>
          <w:tcPr>
            <w:tcW w:w="1368" w:type="dxa"/>
          </w:tcPr>
          <w:p w14:paraId="0B9FFF88" w14:textId="77777777" w:rsidR="00EF5D4A" w:rsidRDefault="00EF5D4A" w:rsidP="00A249B2">
            <w:pPr>
              <w:jc w:val="center"/>
            </w:pPr>
          </w:p>
        </w:tc>
        <w:tc>
          <w:tcPr>
            <w:tcW w:w="2160" w:type="dxa"/>
          </w:tcPr>
          <w:p w14:paraId="141ACD3D" w14:textId="77777777" w:rsidR="00EF5D4A" w:rsidRDefault="00EF5D4A" w:rsidP="00A249B2">
            <w:pPr>
              <w:jc w:val="center"/>
            </w:pPr>
          </w:p>
        </w:tc>
        <w:tc>
          <w:tcPr>
            <w:tcW w:w="961" w:type="dxa"/>
          </w:tcPr>
          <w:p w14:paraId="634065EA" w14:textId="77777777" w:rsidR="00EF5D4A" w:rsidRDefault="00EF5D4A" w:rsidP="00A249B2">
            <w:pPr>
              <w:jc w:val="center"/>
            </w:pPr>
          </w:p>
        </w:tc>
        <w:tc>
          <w:tcPr>
            <w:tcW w:w="961" w:type="dxa"/>
          </w:tcPr>
          <w:p w14:paraId="3892AA29" w14:textId="77777777" w:rsidR="00EF5D4A" w:rsidRDefault="00EF5D4A" w:rsidP="00A249B2">
            <w:pPr>
              <w:jc w:val="center"/>
            </w:pPr>
          </w:p>
        </w:tc>
        <w:tc>
          <w:tcPr>
            <w:tcW w:w="1061" w:type="dxa"/>
          </w:tcPr>
          <w:p w14:paraId="6D96ACCD" w14:textId="77777777" w:rsidR="00EF5D4A" w:rsidRDefault="00EF5D4A" w:rsidP="00A249B2">
            <w:pPr>
              <w:jc w:val="center"/>
            </w:pPr>
          </w:p>
        </w:tc>
        <w:tc>
          <w:tcPr>
            <w:tcW w:w="1337" w:type="dxa"/>
          </w:tcPr>
          <w:p w14:paraId="4870205F" w14:textId="77777777" w:rsidR="00EF5D4A" w:rsidRDefault="00EF5D4A" w:rsidP="00A249B2">
            <w:pPr>
              <w:jc w:val="center"/>
            </w:pPr>
          </w:p>
        </w:tc>
        <w:tc>
          <w:tcPr>
            <w:tcW w:w="1350" w:type="dxa"/>
          </w:tcPr>
          <w:p w14:paraId="1096A592" w14:textId="77777777" w:rsidR="00EF5D4A" w:rsidRDefault="00EF5D4A" w:rsidP="00A249B2">
            <w:pPr>
              <w:jc w:val="center"/>
            </w:pPr>
          </w:p>
        </w:tc>
        <w:tc>
          <w:tcPr>
            <w:tcW w:w="1350" w:type="dxa"/>
          </w:tcPr>
          <w:p w14:paraId="7E5A8955" w14:textId="77777777" w:rsidR="00EF5D4A" w:rsidRDefault="00EF5D4A" w:rsidP="00A249B2">
            <w:pPr>
              <w:jc w:val="center"/>
            </w:pPr>
          </w:p>
        </w:tc>
      </w:tr>
      <w:tr w:rsidR="00F11E7E" w14:paraId="7820486A" w14:textId="77777777" w:rsidTr="00674BAC">
        <w:tc>
          <w:tcPr>
            <w:tcW w:w="1368" w:type="dxa"/>
          </w:tcPr>
          <w:p w14:paraId="08FCEE04" w14:textId="77777777" w:rsidR="00F11E7E" w:rsidRDefault="00F11E7E" w:rsidP="00A249B2">
            <w:pPr>
              <w:jc w:val="center"/>
            </w:pPr>
          </w:p>
        </w:tc>
        <w:tc>
          <w:tcPr>
            <w:tcW w:w="2160" w:type="dxa"/>
          </w:tcPr>
          <w:p w14:paraId="6A43D176" w14:textId="77777777" w:rsidR="00F11E7E" w:rsidRDefault="00F11E7E" w:rsidP="00A249B2">
            <w:pPr>
              <w:jc w:val="center"/>
            </w:pPr>
          </w:p>
        </w:tc>
        <w:tc>
          <w:tcPr>
            <w:tcW w:w="961" w:type="dxa"/>
          </w:tcPr>
          <w:p w14:paraId="46C79D0B" w14:textId="77777777" w:rsidR="00F11E7E" w:rsidRDefault="00F11E7E" w:rsidP="00A249B2">
            <w:pPr>
              <w:jc w:val="center"/>
            </w:pPr>
          </w:p>
        </w:tc>
        <w:tc>
          <w:tcPr>
            <w:tcW w:w="961" w:type="dxa"/>
          </w:tcPr>
          <w:p w14:paraId="72E08E87" w14:textId="77777777" w:rsidR="00F11E7E" w:rsidRDefault="00F11E7E" w:rsidP="00A249B2">
            <w:pPr>
              <w:jc w:val="center"/>
            </w:pPr>
          </w:p>
        </w:tc>
        <w:tc>
          <w:tcPr>
            <w:tcW w:w="1061" w:type="dxa"/>
          </w:tcPr>
          <w:p w14:paraId="2BC8C196" w14:textId="77777777" w:rsidR="00F11E7E" w:rsidRDefault="00F11E7E" w:rsidP="00A249B2">
            <w:pPr>
              <w:jc w:val="center"/>
            </w:pPr>
          </w:p>
        </w:tc>
        <w:tc>
          <w:tcPr>
            <w:tcW w:w="1337" w:type="dxa"/>
          </w:tcPr>
          <w:p w14:paraId="4FB76ABD" w14:textId="77777777" w:rsidR="00F11E7E" w:rsidRDefault="00F11E7E" w:rsidP="00A249B2">
            <w:pPr>
              <w:jc w:val="center"/>
            </w:pPr>
          </w:p>
        </w:tc>
        <w:tc>
          <w:tcPr>
            <w:tcW w:w="1350" w:type="dxa"/>
          </w:tcPr>
          <w:p w14:paraId="4A86A6EE" w14:textId="77777777" w:rsidR="00F11E7E" w:rsidRDefault="00F11E7E" w:rsidP="00A249B2">
            <w:pPr>
              <w:jc w:val="center"/>
            </w:pPr>
          </w:p>
        </w:tc>
        <w:tc>
          <w:tcPr>
            <w:tcW w:w="1350" w:type="dxa"/>
          </w:tcPr>
          <w:p w14:paraId="2ABEE33C" w14:textId="77777777" w:rsidR="00F11E7E" w:rsidRDefault="00F11E7E" w:rsidP="00A249B2">
            <w:pPr>
              <w:jc w:val="center"/>
            </w:pPr>
          </w:p>
        </w:tc>
      </w:tr>
      <w:tr w:rsidR="00F11E7E" w14:paraId="55A2E3BB" w14:textId="77777777" w:rsidTr="00674BAC">
        <w:tc>
          <w:tcPr>
            <w:tcW w:w="1368" w:type="dxa"/>
          </w:tcPr>
          <w:p w14:paraId="0986FFA0" w14:textId="77777777" w:rsidR="00F11E7E" w:rsidRDefault="00F11E7E" w:rsidP="00A249B2">
            <w:pPr>
              <w:jc w:val="center"/>
            </w:pPr>
          </w:p>
        </w:tc>
        <w:tc>
          <w:tcPr>
            <w:tcW w:w="2160" w:type="dxa"/>
          </w:tcPr>
          <w:p w14:paraId="1B094D02" w14:textId="77777777" w:rsidR="00F11E7E" w:rsidRDefault="00F11E7E" w:rsidP="00A249B2">
            <w:pPr>
              <w:jc w:val="center"/>
            </w:pPr>
          </w:p>
        </w:tc>
        <w:tc>
          <w:tcPr>
            <w:tcW w:w="961" w:type="dxa"/>
          </w:tcPr>
          <w:p w14:paraId="4EDBFBD3" w14:textId="77777777" w:rsidR="00F11E7E" w:rsidRDefault="00F11E7E" w:rsidP="00A249B2">
            <w:pPr>
              <w:jc w:val="center"/>
            </w:pPr>
          </w:p>
        </w:tc>
        <w:tc>
          <w:tcPr>
            <w:tcW w:w="961" w:type="dxa"/>
          </w:tcPr>
          <w:p w14:paraId="6858AD09" w14:textId="77777777" w:rsidR="00F11E7E" w:rsidRDefault="00F11E7E" w:rsidP="00A249B2">
            <w:pPr>
              <w:jc w:val="center"/>
            </w:pPr>
          </w:p>
        </w:tc>
        <w:tc>
          <w:tcPr>
            <w:tcW w:w="1061" w:type="dxa"/>
          </w:tcPr>
          <w:p w14:paraId="2CF314E0" w14:textId="77777777" w:rsidR="00F11E7E" w:rsidRDefault="00F11E7E" w:rsidP="00A249B2">
            <w:pPr>
              <w:jc w:val="center"/>
            </w:pPr>
          </w:p>
        </w:tc>
        <w:tc>
          <w:tcPr>
            <w:tcW w:w="1337" w:type="dxa"/>
          </w:tcPr>
          <w:p w14:paraId="0474B0B7" w14:textId="77777777" w:rsidR="00F11E7E" w:rsidRDefault="00F11E7E" w:rsidP="00A249B2">
            <w:pPr>
              <w:jc w:val="center"/>
            </w:pPr>
          </w:p>
        </w:tc>
        <w:tc>
          <w:tcPr>
            <w:tcW w:w="1350" w:type="dxa"/>
          </w:tcPr>
          <w:p w14:paraId="0BAC2012" w14:textId="77777777" w:rsidR="00F11E7E" w:rsidRDefault="00F11E7E" w:rsidP="00A249B2">
            <w:pPr>
              <w:jc w:val="center"/>
            </w:pPr>
          </w:p>
        </w:tc>
        <w:tc>
          <w:tcPr>
            <w:tcW w:w="1350" w:type="dxa"/>
          </w:tcPr>
          <w:p w14:paraId="6556FFDE" w14:textId="77777777" w:rsidR="00F11E7E" w:rsidRDefault="00F11E7E" w:rsidP="00A249B2">
            <w:pPr>
              <w:jc w:val="center"/>
            </w:pPr>
          </w:p>
        </w:tc>
      </w:tr>
      <w:tr w:rsidR="00F11E7E" w14:paraId="07308A28" w14:textId="77777777" w:rsidTr="00674BAC">
        <w:tc>
          <w:tcPr>
            <w:tcW w:w="1368" w:type="dxa"/>
          </w:tcPr>
          <w:p w14:paraId="65074EFA" w14:textId="77777777" w:rsidR="00F11E7E" w:rsidRDefault="00F11E7E" w:rsidP="00A249B2">
            <w:pPr>
              <w:jc w:val="center"/>
            </w:pPr>
          </w:p>
        </w:tc>
        <w:tc>
          <w:tcPr>
            <w:tcW w:w="2160" w:type="dxa"/>
          </w:tcPr>
          <w:p w14:paraId="646DC90D" w14:textId="77777777" w:rsidR="00F11E7E" w:rsidRDefault="00F11E7E" w:rsidP="00A249B2">
            <w:pPr>
              <w:jc w:val="center"/>
            </w:pPr>
          </w:p>
        </w:tc>
        <w:tc>
          <w:tcPr>
            <w:tcW w:w="961" w:type="dxa"/>
          </w:tcPr>
          <w:p w14:paraId="62C6D7B4" w14:textId="77777777" w:rsidR="00F11E7E" w:rsidRDefault="00F11E7E" w:rsidP="00A249B2">
            <w:pPr>
              <w:jc w:val="center"/>
            </w:pPr>
          </w:p>
        </w:tc>
        <w:tc>
          <w:tcPr>
            <w:tcW w:w="961" w:type="dxa"/>
          </w:tcPr>
          <w:p w14:paraId="014E0862" w14:textId="77777777" w:rsidR="00F11E7E" w:rsidRDefault="00F11E7E" w:rsidP="00A249B2">
            <w:pPr>
              <w:jc w:val="center"/>
            </w:pPr>
          </w:p>
        </w:tc>
        <w:tc>
          <w:tcPr>
            <w:tcW w:w="1061" w:type="dxa"/>
          </w:tcPr>
          <w:p w14:paraId="29A451F9" w14:textId="77777777" w:rsidR="00F11E7E" w:rsidRDefault="00F11E7E" w:rsidP="00A249B2">
            <w:pPr>
              <w:jc w:val="center"/>
            </w:pPr>
          </w:p>
        </w:tc>
        <w:tc>
          <w:tcPr>
            <w:tcW w:w="1337" w:type="dxa"/>
          </w:tcPr>
          <w:p w14:paraId="1FE9840B" w14:textId="77777777" w:rsidR="00F11E7E" w:rsidRDefault="00F11E7E" w:rsidP="00A249B2">
            <w:pPr>
              <w:jc w:val="center"/>
            </w:pPr>
          </w:p>
        </w:tc>
        <w:tc>
          <w:tcPr>
            <w:tcW w:w="1350" w:type="dxa"/>
          </w:tcPr>
          <w:p w14:paraId="5C7B5D05" w14:textId="77777777" w:rsidR="00F11E7E" w:rsidRDefault="00F11E7E" w:rsidP="00A249B2">
            <w:pPr>
              <w:jc w:val="center"/>
            </w:pPr>
          </w:p>
        </w:tc>
        <w:tc>
          <w:tcPr>
            <w:tcW w:w="1350" w:type="dxa"/>
          </w:tcPr>
          <w:p w14:paraId="03AC61CC" w14:textId="77777777" w:rsidR="00F11E7E" w:rsidRDefault="00F11E7E" w:rsidP="00A249B2">
            <w:pPr>
              <w:jc w:val="center"/>
            </w:pPr>
          </w:p>
        </w:tc>
      </w:tr>
    </w:tbl>
    <w:p w14:paraId="6C30D91A" w14:textId="77777777" w:rsidR="00592EF4" w:rsidRPr="00286159" w:rsidRDefault="00592EF4" w:rsidP="00592EF4">
      <w:pPr>
        <w:rPr>
          <w:rFonts w:ascii="Times New Roman" w:hAnsi="Times New Roman"/>
          <w:i/>
          <w:color w:val="FF0000"/>
          <w:sz w:val="18"/>
          <w:szCs w:val="18"/>
        </w:rPr>
      </w:pPr>
      <w:r w:rsidRPr="00286159">
        <w:rPr>
          <w:rFonts w:ascii="Times New Roman" w:hAnsi="Times New Roman"/>
          <w:i/>
          <w:color w:val="FF0000"/>
          <w:sz w:val="18"/>
          <w:szCs w:val="18"/>
        </w:rPr>
        <w:t>**Please add rows to this table by placing cursor at end of last row and clicking return.</w:t>
      </w:r>
    </w:p>
    <w:p w14:paraId="2905999B" w14:textId="6C9B4E22" w:rsidR="00EC5F6B" w:rsidRDefault="00EC5F6B">
      <w:pPr>
        <w:rPr>
          <w:rFonts w:ascii="Times New Roman" w:hAnsi="Times New Roman"/>
          <w:sz w:val="22"/>
          <w:szCs w:val="24"/>
        </w:rPr>
      </w:pPr>
    </w:p>
    <w:p w14:paraId="1D1155AE" w14:textId="2057BD58" w:rsidR="00472FA3" w:rsidRPr="00892A3A" w:rsidRDefault="00472FA3" w:rsidP="00892A3A">
      <w:pPr>
        <w:pStyle w:val="ListParagraph"/>
        <w:numPr>
          <w:ilvl w:val="0"/>
          <w:numId w:val="1"/>
        </w:numPr>
        <w:rPr>
          <w:rFonts w:ascii="Times New Roman" w:hAnsi="Times New Roman"/>
          <w:sz w:val="22"/>
          <w:szCs w:val="24"/>
        </w:rPr>
      </w:pPr>
      <w:r w:rsidRPr="00892A3A">
        <w:rPr>
          <w:rFonts w:ascii="Times New Roman" w:hAnsi="Times New Roman"/>
          <w:b/>
          <w:bCs/>
          <w:sz w:val="22"/>
          <w:szCs w:val="24"/>
        </w:rPr>
        <w:t>Briefly describe why offspring may be deemed unusable:</w:t>
      </w:r>
      <w:r w:rsidRPr="00892A3A">
        <w:rPr>
          <w:rFonts w:ascii="Times New Roman" w:hAnsi="Times New Roman"/>
          <w:sz w:val="22"/>
          <w:szCs w:val="24"/>
        </w:rPr>
        <w:t xml:space="preserve"> </w:t>
      </w:r>
      <w:sdt>
        <w:sdtPr>
          <w:id w:val="737053132"/>
          <w:showingPlcHdr/>
        </w:sdtPr>
        <w:sdtEndPr/>
        <w:sdtContent>
          <w:r w:rsidRPr="00892A3A">
            <w:rPr>
              <w:rStyle w:val="PlaceholderText"/>
              <w:sz w:val="22"/>
              <w:szCs w:val="22"/>
            </w:rPr>
            <w:t>Click here to enter text.</w:t>
          </w:r>
        </w:sdtContent>
      </w:sdt>
      <w:r w:rsidRPr="00892A3A">
        <w:rPr>
          <w:rFonts w:ascii="Times New Roman" w:hAnsi="Times New Roman"/>
          <w:sz w:val="22"/>
          <w:szCs w:val="24"/>
        </w:rPr>
        <w:t xml:space="preserve">   </w:t>
      </w:r>
    </w:p>
    <w:p w14:paraId="45C6BC89" w14:textId="77777777" w:rsidR="00472FA3" w:rsidRPr="00E31524" w:rsidRDefault="00472FA3">
      <w:pPr>
        <w:rPr>
          <w:rFonts w:ascii="Times New Roman" w:hAnsi="Times New Roman"/>
          <w:sz w:val="22"/>
          <w:szCs w:val="24"/>
        </w:rPr>
      </w:pPr>
    </w:p>
    <w:p w14:paraId="0E74C3C6" w14:textId="0772F012" w:rsidR="00705A22" w:rsidRPr="00E31524" w:rsidRDefault="00705A22" w:rsidP="00705A22">
      <w:pPr>
        <w:pStyle w:val="ListParagraph"/>
        <w:numPr>
          <w:ilvl w:val="0"/>
          <w:numId w:val="1"/>
        </w:numPr>
        <w:rPr>
          <w:rFonts w:ascii="Times New Roman" w:hAnsi="Times New Roman"/>
          <w:sz w:val="22"/>
          <w:szCs w:val="24"/>
        </w:rPr>
      </w:pPr>
      <w:r w:rsidRPr="00E31524">
        <w:rPr>
          <w:rFonts w:ascii="Times New Roman" w:hAnsi="Times New Roman"/>
          <w:b/>
          <w:sz w:val="22"/>
          <w:szCs w:val="22"/>
        </w:rPr>
        <w:t xml:space="preserve">Breeding Plan(s): What is the age range during which the animals will be bred? </w:t>
      </w:r>
      <w:sdt>
        <w:sdtPr>
          <w:rPr>
            <w:szCs w:val="24"/>
          </w:rPr>
          <w:id w:val="940562026"/>
          <w:showingPlcHdr/>
        </w:sdtPr>
        <w:sdtEndPr/>
        <w:sdtContent>
          <w:r w:rsidRPr="00E31524">
            <w:rPr>
              <w:rStyle w:val="PlaceholderText"/>
              <w:sz w:val="22"/>
              <w:szCs w:val="22"/>
            </w:rPr>
            <w:t>Click here to enter text.</w:t>
          </w:r>
        </w:sdtContent>
      </w:sdt>
    </w:p>
    <w:p w14:paraId="3A04E3BA" w14:textId="3070BFFF" w:rsidR="00705A22" w:rsidRPr="00E31524" w:rsidRDefault="00705A22" w:rsidP="00705A22">
      <w:pPr>
        <w:pStyle w:val="ListParagraph"/>
        <w:numPr>
          <w:ilvl w:val="1"/>
          <w:numId w:val="1"/>
        </w:numPr>
        <w:ind w:right="-216"/>
        <w:rPr>
          <w:rFonts w:ascii="Times New Roman" w:hAnsi="Times New Roman"/>
          <w:b/>
          <w:sz w:val="22"/>
          <w:szCs w:val="22"/>
        </w:rPr>
      </w:pPr>
      <w:r w:rsidRPr="00E31524">
        <w:rPr>
          <w:rFonts w:ascii="Times New Roman" w:hAnsi="Times New Roman"/>
          <w:b/>
          <w:sz w:val="22"/>
          <w:szCs w:val="22"/>
        </w:rPr>
        <w:t>Breeding Scheme:  (check all the apply)</w:t>
      </w:r>
    </w:p>
    <w:p w14:paraId="70827545" w14:textId="009EEBF3" w:rsidR="00705A22" w:rsidRPr="00E31524" w:rsidRDefault="00DB4376" w:rsidP="00705A22">
      <w:pPr>
        <w:ind w:left="1440" w:right="-216"/>
        <w:rPr>
          <w:rFonts w:ascii="Times New Roman" w:hAnsi="Times New Roman"/>
          <w:bCs/>
          <w:sz w:val="22"/>
          <w:szCs w:val="22"/>
        </w:rPr>
      </w:pPr>
      <w:sdt>
        <w:sdtPr>
          <w:rPr>
            <w:rFonts w:ascii="Times New Roman" w:hAnsi="Times New Roman"/>
            <w:szCs w:val="22"/>
          </w:rPr>
          <w:id w:val="-1164707863"/>
          <w14:checkbox>
            <w14:checked w14:val="0"/>
            <w14:checkedState w14:val="2612" w14:font="MS Gothic"/>
            <w14:uncheckedState w14:val="2610" w14:font="MS Gothic"/>
          </w14:checkbox>
        </w:sdtPr>
        <w:sdtEndPr/>
        <w:sdtContent>
          <w:r w:rsidR="00705A22" w:rsidRPr="00E31524">
            <w:rPr>
              <w:rFonts w:ascii="MS Mincho" w:eastAsia="MS Mincho" w:hAnsi="MS Mincho" w:cs="MS Mincho" w:hint="eastAsia"/>
              <w:szCs w:val="22"/>
            </w:rPr>
            <w:t>☐</w:t>
          </w:r>
        </w:sdtContent>
      </w:sdt>
      <w:r w:rsidR="00705A22" w:rsidRPr="00E31524">
        <w:rPr>
          <w:rFonts w:ascii="Times New Roman" w:hAnsi="Times New Roman"/>
          <w:szCs w:val="22"/>
        </w:rPr>
        <w:t xml:space="preserve">   </w:t>
      </w:r>
      <w:r w:rsidR="00705A22" w:rsidRPr="00E31524">
        <w:rPr>
          <w:rFonts w:ascii="Times New Roman" w:hAnsi="Times New Roman"/>
          <w:bCs/>
          <w:sz w:val="22"/>
          <w:szCs w:val="22"/>
        </w:rPr>
        <w:t>Monogamous (one male and one female per cage)</w:t>
      </w:r>
    </w:p>
    <w:p w14:paraId="4B9E4731" w14:textId="1911F19D" w:rsidR="00705A22" w:rsidRPr="00E31524" w:rsidRDefault="00DB4376" w:rsidP="00705A22">
      <w:pPr>
        <w:ind w:left="1440" w:right="-216"/>
        <w:rPr>
          <w:rFonts w:ascii="Times New Roman" w:hAnsi="Times New Roman"/>
          <w:bCs/>
          <w:sz w:val="22"/>
          <w:szCs w:val="22"/>
        </w:rPr>
      </w:pPr>
      <w:sdt>
        <w:sdtPr>
          <w:rPr>
            <w:rFonts w:ascii="Times New Roman" w:hAnsi="Times New Roman"/>
            <w:szCs w:val="22"/>
          </w:rPr>
          <w:id w:val="1570611251"/>
          <w14:checkbox>
            <w14:checked w14:val="0"/>
            <w14:checkedState w14:val="2612" w14:font="MS Gothic"/>
            <w14:uncheckedState w14:val="2610" w14:font="MS Gothic"/>
          </w14:checkbox>
        </w:sdtPr>
        <w:sdtEndPr/>
        <w:sdtContent>
          <w:r w:rsidR="00705A22" w:rsidRPr="00E31524">
            <w:rPr>
              <w:rFonts w:ascii="MS Mincho" w:eastAsia="MS Mincho" w:hAnsi="MS Mincho" w:cs="MS Mincho" w:hint="eastAsia"/>
              <w:szCs w:val="22"/>
            </w:rPr>
            <w:t>☐</w:t>
          </w:r>
        </w:sdtContent>
      </w:sdt>
      <w:r w:rsidR="00705A22" w:rsidRPr="00E31524">
        <w:rPr>
          <w:rFonts w:ascii="Times New Roman" w:hAnsi="Times New Roman"/>
          <w:szCs w:val="22"/>
        </w:rPr>
        <w:t xml:space="preserve">   </w:t>
      </w:r>
      <w:r w:rsidR="00705A22" w:rsidRPr="00E31524">
        <w:rPr>
          <w:rFonts w:ascii="Times New Roman" w:hAnsi="Times New Roman"/>
          <w:bCs/>
          <w:sz w:val="22"/>
          <w:szCs w:val="22"/>
        </w:rPr>
        <w:t>Trio (one male and two females per cage)*</w:t>
      </w:r>
    </w:p>
    <w:p w14:paraId="3F086508" w14:textId="37FE1F43" w:rsidR="00705A22" w:rsidRPr="00E31524" w:rsidRDefault="00DB4376" w:rsidP="00705A22">
      <w:pPr>
        <w:ind w:left="1440" w:right="-216"/>
        <w:rPr>
          <w:rFonts w:ascii="Times New Roman" w:hAnsi="Times New Roman"/>
          <w:bCs/>
          <w:sz w:val="22"/>
          <w:szCs w:val="22"/>
        </w:rPr>
      </w:pPr>
      <w:sdt>
        <w:sdtPr>
          <w:rPr>
            <w:rFonts w:ascii="Times New Roman" w:hAnsi="Times New Roman"/>
            <w:szCs w:val="22"/>
          </w:rPr>
          <w:id w:val="-1059313280"/>
          <w14:checkbox>
            <w14:checked w14:val="0"/>
            <w14:checkedState w14:val="2612" w14:font="MS Gothic"/>
            <w14:uncheckedState w14:val="2610" w14:font="MS Gothic"/>
          </w14:checkbox>
        </w:sdtPr>
        <w:sdtEndPr/>
        <w:sdtContent>
          <w:r w:rsidR="00705A22" w:rsidRPr="00E31524">
            <w:rPr>
              <w:rFonts w:ascii="MS Mincho" w:eastAsia="MS Mincho" w:hAnsi="MS Mincho" w:cs="MS Mincho" w:hint="eastAsia"/>
              <w:szCs w:val="22"/>
            </w:rPr>
            <w:t>☐</w:t>
          </w:r>
        </w:sdtContent>
      </w:sdt>
      <w:r w:rsidR="00705A22" w:rsidRPr="00E31524">
        <w:rPr>
          <w:rFonts w:ascii="Times New Roman" w:hAnsi="Times New Roman"/>
          <w:szCs w:val="22"/>
        </w:rPr>
        <w:t xml:space="preserve">   </w:t>
      </w:r>
      <w:r w:rsidR="00705A22" w:rsidRPr="00E31524">
        <w:rPr>
          <w:rFonts w:ascii="Times New Roman" w:hAnsi="Times New Roman"/>
          <w:bCs/>
          <w:sz w:val="22"/>
          <w:szCs w:val="22"/>
        </w:rPr>
        <w:t>Polygamous (one male and more than two females per cage)*</w:t>
      </w:r>
    </w:p>
    <w:p w14:paraId="378B0862" w14:textId="6D86ADE1" w:rsidR="00705A22" w:rsidRPr="00E31524" w:rsidRDefault="00705A22" w:rsidP="00705A22">
      <w:pPr>
        <w:ind w:right="-216"/>
        <w:rPr>
          <w:rFonts w:ascii="Times New Roman" w:hAnsi="Times New Roman"/>
          <w:bCs/>
          <w:sz w:val="22"/>
          <w:szCs w:val="22"/>
        </w:rPr>
      </w:pPr>
      <w:r w:rsidRPr="00E31524">
        <w:rPr>
          <w:rFonts w:ascii="Times New Roman" w:hAnsi="Times New Roman"/>
          <w:bCs/>
          <w:sz w:val="22"/>
          <w:szCs w:val="22"/>
        </w:rPr>
        <w:t xml:space="preserve"> </w:t>
      </w:r>
    </w:p>
    <w:p w14:paraId="62C977EA" w14:textId="442F475F" w:rsidR="00705A22" w:rsidRPr="00E31524" w:rsidRDefault="00705A22" w:rsidP="008460B1">
      <w:pPr>
        <w:ind w:left="1170" w:right="-216" w:hanging="90"/>
        <w:rPr>
          <w:rFonts w:ascii="Times New Roman" w:hAnsi="Times New Roman"/>
          <w:bCs/>
          <w:sz w:val="22"/>
          <w:szCs w:val="22"/>
        </w:rPr>
      </w:pPr>
      <w:r w:rsidRPr="00E31524">
        <w:rPr>
          <w:rFonts w:ascii="Times New Roman" w:hAnsi="Times New Roman"/>
          <w:bCs/>
          <w:sz w:val="22"/>
          <w:szCs w:val="22"/>
        </w:rPr>
        <w:t xml:space="preserve">*If Trio or Polygamous breeding is proposed, please </w:t>
      </w:r>
      <w:r w:rsidR="008460B1">
        <w:rPr>
          <w:rFonts w:ascii="Times New Roman" w:hAnsi="Times New Roman"/>
          <w:bCs/>
          <w:sz w:val="22"/>
          <w:szCs w:val="22"/>
        </w:rPr>
        <w:t xml:space="preserve">consult a VR Veterinarian and </w:t>
      </w:r>
      <w:r w:rsidRPr="00E31524">
        <w:rPr>
          <w:rFonts w:ascii="Times New Roman" w:hAnsi="Times New Roman"/>
          <w:bCs/>
          <w:sz w:val="22"/>
          <w:szCs w:val="22"/>
        </w:rPr>
        <w:t xml:space="preserve">provide justification for using this breeding scheme.   </w:t>
      </w:r>
    </w:p>
    <w:p w14:paraId="0EBECBCE" w14:textId="0A0F0F0B" w:rsidR="00705A22" w:rsidRDefault="00705A22" w:rsidP="00020371">
      <w:pPr>
        <w:ind w:left="1170" w:right="-216"/>
        <w:rPr>
          <w:rFonts w:ascii="Times New Roman" w:hAnsi="Times New Roman"/>
          <w:bCs/>
          <w:sz w:val="22"/>
          <w:szCs w:val="22"/>
        </w:rPr>
      </w:pPr>
    </w:p>
    <w:p w14:paraId="7EC0D709" w14:textId="3B4C571B" w:rsidR="00BA150E" w:rsidRPr="00BA150E" w:rsidRDefault="00DB4376" w:rsidP="00020371">
      <w:pPr>
        <w:ind w:left="1170" w:right="-216"/>
        <w:rPr>
          <w:rFonts w:ascii="Times New Roman" w:hAnsi="Times New Roman"/>
          <w:bCs/>
          <w:sz w:val="22"/>
          <w:szCs w:val="22"/>
        </w:rPr>
      </w:pPr>
      <w:sdt>
        <w:sdtPr>
          <w:rPr>
            <w:rFonts w:ascii="Times New Roman" w:hAnsi="Times New Roman"/>
            <w:sz w:val="22"/>
            <w:szCs w:val="22"/>
          </w:rPr>
          <w:id w:val="1637451220"/>
          <w:showingPlcHdr/>
        </w:sdtPr>
        <w:sdtEndPr/>
        <w:sdtContent>
          <w:r w:rsidR="00BA150E" w:rsidRPr="00BA150E">
            <w:rPr>
              <w:rStyle w:val="PlaceholderText"/>
              <w:rFonts w:ascii="Times New Roman" w:hAnsi="Times New Roman"/>
              <w:sz w:val="22"/>
              <w:szCs w:val="22"/>
            </w:rPr>
            <w:t>Click here to enter text.</w:t>
          </w:r>
        </w:sdtContent>
      </w:sdt>
      <w:r w:rsidR="00BA150E" w:rsidRPr="00BA150E">
        <w:rPr>
          <w:rFonts w:ascii="Times New Roman" w:hAnsi="Times New Roman"/>
          <w:sz w:val="22"/>
          <w:szCs w:val="22"/>
        </w:rPr>
        <w:t xml:space="preserve">   </w:t>
      </w:r>
    </w:p>
    <w:p w14:paraId="314FE252" w14:textId="77777777" w:rsidR="00BA150E" w:rsidRDefault="00BA150E" w:rsidP="00BA150E">
      <w:pPr>
        <w:ind w:left="1170" w:right="-216"/>
        <w:rPr>
          <w:rFonts w:ascii="Times New Roman" w:hAnsi="Times New Roman"/>
          <w:sz w:val="22"/>
          <w:szCs w:val="22"/>
        </w:rPr>
      </w:pPr>
    </w:p>
    <w:p w14:paraId="229FBB8D" w14:textId="55EAF1ED" w:rsidR="00BA150E" w:rsidRPr="00B037A9" w:rsidRDefault="00BA150E" w:rsidP="00BA150E">
      <w:pPr>
        <w:tabs>
          <w:tab w:val="left" w:pos="1260"/>
        </w:tabs>
        <w:ind w:left="1440" w:right="-216"/>
        <w:rPr>
          <w:rFonts w:ascii="Times New Roman" w:hAnsi="Times New Roman"/>
        </w:rPr>
      </w:pPr>
      <w:r w:rsidRPr="00B037A9">
        <w:rPr>
          <w:rFonts w:ascii="Times New Roman" w:hAnsi="Times New Roman"/>
          <w:b/>
          <w:bCs/>
        </w:rPr>
        <w:t>VR Veterinarian consulted</w:t>
      </w:r>
      <w:r w:rsidRPr="00B037A9">
        <w:rPr>
          <w:rFonts w:ascii="Times New Roman" w:hAnsi="Times New Roman"/>
        </w:rPr>
        <w:t xml:space="preserve">:  </w:t>
      </w:r>
      <w:sdt>
        <w:sdtPr>
          <w:rPr>
            <w:rFonts w:ascii="Times New Roman" w:hAnsi="Times New Roman"/>
            <w:b/>
          </w:rPr>
          <w:id w:val="1335111474"/>
          <w:placeholder>
            <w:docPart w:val="3B95E682392A4A0CBAAB0DB43B387518"/>
          </w:placeholder>
          <w:showingPlcHdr/>
        </w:sdtPr>
        <w:sdtEndPr/>
        <w:sdtContent>
          <w:r w:rsidRPr="00B037A9">
            <w:rPr>
              <w:rStyle w:val="PlaceholderText"/>
              <w:rFonts w:ascii="Times New Roman" w:hAnsi="Times New Roman"/>
              <w:u w:val="single"/>
            </w:rPr>
            <w:t>Click or tap here to enter text.</w:t>
          </w:r>
        </w:sdtContent>
      </w:sdt>
    </w:p>
    <w:p w14:paraId="2A1AC4CC" w14:textId="64EADE39" w:rsidR="00BA150E" w:rsidRPr="00BA150E" w:rsidRDefault="00BA150E" w:rsidP="00BA150E">
      <w:pPr>
        <w:tabs>
          <w:tab w:val="left" w:pos="1260"/>
        </w:tabs>
        <w:ind w:left="1440" w:right="-216"/>
        <w:rPr>
          <w:rFonts w:ascii="Times New Roman" w:hAnsi="Times New Roman"/>
          <w:bCs/>
        </w:rPr>
      </w:pPr>
      <w:r w:rsidRPr="00B037A9">
        <w:rPr>
          <w:rFonts w:ascii="Times New Roman" w:hAnsi="Times New Roman"/>
          <w:b/>
          <w:bCs/>
        </w:rPr>
        <w:t>Date of Consult</w:t>
      </w:r>
      <w:r w:rsidRPr="00B037A9">
        <w:rPr>
          <w:rFonts w:ascii="Times New Roman" w:hAnsi="Times New Roman"/>
        </w:rPr>
        <w:t xml:space="preserve">:  </w:t>
      </w:r>
      <w:sdt>
        <w:sdtPr>
          <w:rPr>
            <w:rFonts w:ascii="Times New Roman" w:hAnsi="Times New Roman"/>
            <w:b/>
          </w:rPr>
          <w:id w:val="1516808715"/>
          <w:placeholder>
            <w:docPart w:val="50B02512E3094F45BA600F25E750B322"/>
          </w:placeholder>
          <w:showingPlcHdr/>
          <w:date>
            <w:dateFormat w:val="M/d/yyyy"/>
            <w:lid w:val="en-US"/>
            <w:storeMappedDataAs w:val="dateTime"/>
            <w:calendar w:val="gregorian"/>
          </w:date>
        </w:sdtPr>
        <w:sdtEndPr/>
        <w:sdtContent>
          <w:r w:rsidRPr="00B037A9">
            <w:rPr>
              <w:rStyle w:val="PlaceholderText"/>
              <w:rFonts w:ascii="Times New Roman" w:hAnsi="Times New Roman"/>
              <w:u w:val="single"/>
            </w:rPr>
            <w:t>Click or tap to enter a date.</w:t>
          </w:r>
        </w:sdtContent>
      </w:sdt>
    </w:p>
    <w:p w14:paraId="74415C1E" w14:textId="0A77E363" w:rsidR="00BA150E" w:rsidRDefault="00BA150E" w:rsidP="00705A22">
      <w:pPr>
        <w:ind w:right="-216"/>
        <w:rPr>
          <w:rFonts w:ascii="Times New Roman" w:hAnsi="Times New Roman"/>
          <w:bCs/>
          <w:sz w:val="22"/>
          <w:szCs w:val="22"/>
        </w:rPr>
      </w:pPr>
    </w:p>
    <w:p w14:paraId="54625176" w14:textId="7FFCE7B7" w:rsidR="00705A22" w:rsidRPr="00E31524" w:rsidRDefault="00705A22" w:rsidP="00705A22">
      <w:pPr>
        <w:pStyle w:val="ListParagraph"/>
        <w:numPr>
          <w:ilvl w:val="1"/>
          <w:numId w:val="1"/>
        </w:numPr>
        <w:ind w:right="-216"/>
        <w:rPr>
          <w:rFonts w:ascii="Times New Roman" w:hAnsi="Times New Roman"/>
          <w:b/>
          <w:sz w:val="22"/>
          <w:szCs w:val="22"/>
        </w:rPr>
      </w:pPr>
      <w:r w:rsidRPr="00E31524">
        <w:rPr>
          <w:rFonts w:ascii="Times New Roman" w:hAnsi="Times New Roman"/>
          <w:b/>
          <w:sz w:val="22"/>
          <w:szCs w:val="22"/>
        </w:rPr>
        <w:t>Breeding Management: To prevent overcrowding or welfare concerns.</w:t>
      </w:r>
    </w:p>
    <w:p w14:paraId="14F376C3" w14:textId="02BECB92" w:rsidR="00705A22" w:rsidRPr="00E31524" w:rsidRDefault="00705A22" w:rsidP="00705A22">
      <w:pPr>
        <w:ind w:right="-216"/>
        <w:rPr>
          <w:rFonts w:ascii="Times New Roman" w:hAnsi="Times New Roman"/>
          <w:b/>
          <w:sz w:val="10"/>
          <w:szCs w:val="10"/>
        </w:rPr>
      </w:pPr>
    </w:p>
    <w:p w14:paraId="18D592EF" w14:textId="0A0E6529" w:rsidR="00705A22" w:rsidRPr="00E31524" w:rsidRDefault="00DB4376" w:rsidP="00705A22">
      <w:pPr>
        <w:pStyle w:val="BodyText"/>
        <w:ind w:left="1530" w:right="-36" w:hanging="450"/>
        <w:rPr>
          <w:rFonts w:ascii="Times New Roman" w:hAnsi="Times New Roman" w:cs="Times New Roman"/>
          <w:sz w:val="20"/>
          <w:szCs w:val="22"/>
        </w:rPr>
      </w:pPr>
      <w:sdt>
        <w:sdtPr>
          <w:rPr>
            <w:rFonts w:ascii="Times New Roman" w:hAnsi="Times New Roman" w:cs="Times New Roman"/>
            <w:sz w:val="20"/>
            <w:szCs w:val="22"/>
          </w:rPr>
          <w:id w:val="1687860299"/>
          <w14:checkbox>
            <w14:checked w14:val="0"/>
            <w14:checkedState w14:val="2612" w14:font="MS Gothic"/>
            <w14:uncheckedState w14:val="2610" w14:font="MS Gothic"/>
          </w14:checkbox>
        </w:sdtPr>
        <w:sdtEndPr/>
        <w:sdtContent>
          <w:r w:rsidR="00705A22" w:rsidRPr="00E31524">
            <w:rPr>
              <w:rFonts w:ascii="MS Mincho" w:eastAsia="MS Mincho" w:hAnsi="MS Mincho" w:cs="MS Mincho" w:hint="eastAsia"/>
              <w:sz w:val="20"/>
              <w:szCs w:val="22"/>
            </w:rPr>
            <w:t>☐</w:t>
          </w:r>
        </w:sdtContent>
      </w:sdt>
      <w:r w:rsidR="00705A22" w:rsidRPr="00E31524">
        <w:rPr>
          <w:rFonts w:ascii="Times New Roman" w:hAnsi="Times New Roman" w:cs="Times New Roman"/>
          <w:sz w:val="20"/>
          <w:szCs w:val="22"/>
        </w:rPr>
        <w:t xml:space="preserve">   I confirm that breeding colonies will be monitored at least three times a week (M, W, F) to ensure animal wellbeing and adherence to the </w:t>
      </w:r>
      <w:hyperlink r:id="rId7" w:history="1">
        <w:r w:rsidR="00705A22" w:rsidRPr="00E31524">
          <w:rPr>
            <w:rStyle w:val="Hyperlink"/>
            <w:rFonts w:ascii="Times New Roman" w:hAnsi="Times New Roman" w:cs="Times New Roman"/>
            <w:sz w:val="20"/>
            <w:szCs w:val="22"/>
          </w:rPr>
          <w:t>VR Policy on Cage Population Densities for Rodents</w:t>
        </w:r>
      </w:hyperlink>
    </w:p>
    <w:p w14:paraId="42E4EA8B" w14:textId="6D5E093B" w:rsidR="00704EDD" w:rsidRPr="00704EDD" w:rsidRDefault="00DB4376" w:rsidP="00704EDD">
      <w:pPr>
        <w:pStyle w:val="BodyText"/>
        <w:ind w:left="1530" w:right="-36" w:hanging="450"/>
        <w:rPr>
          <w:rFonts w:ascii="Times New Roman" w:hAnsi="Times New Roman" w:cs="Times New Roman"/>
          <w:sz w:val="20"/>
          <w:szCs w:val="22"/>
        </w:rPr>
      </w:pPr>
      <w:sdt>
        <w:sdtPr>
          <w:rPr>
            <w:rFonts w:ascii="Times New Roman" w:hAnsi="Times New Roman" w:cs="Times New Roman"/>
            <w:sz w:val="20"/>
            <w:szCs w:val="22"/>
          </w:rPr>
          <w:id w:val="-1423871734"/>
          <w14:checkbox>
            <w14:checked w14:val="0"/>
            <w14:checkedState w14:val="2612" w14:font="MS Gothic"/>
            <w14:uncheckedState w14:val="2610" w14:font="MS Gothic"/>
          </w14:checkbox>
        </w:sdtPr>
        <w:sdtEndPr/>
        <w:sdtContent>
          <w:r w:rsidR="00704EDD" w:rsidRPr="00E31524">
            <w:rPr>
              <w:rFonts w:ascii="MS Mincho" w:eastAsia="MS Mincho" w:hAnsi="MS Mincho" w:cs="MS Mincho" w:hint="eastAsia"/>
              <w:sz w:val="20"/>
              <w:szCs w:val="22"/>
            </w:rPr>
            <w:t>☐</w:t>
          </w:r>
        </w:sdtContent>
      </w:sdt>
      <w:r w:rsidR="00704EDD" w:rsidRPr="00E31524">
        <w:rPr>
          <w:rFonts w:ascii="Times New Roman" w:hAnsi="Times New Roman" w:cs="Times New Roman"/>
          <w:sz w:val="20"/>
          <w:szCs w:val="22"/>
        </w:rPr>
        <w:t xml:space="preserve">   </w:t>
      </w:r>
      <w:hyperlink r:id="rId8" w:history="1">
        <w:r w:rsidR="00704EDD" w:rsidRPr="00E31524">
          <w:rPr>
            <w:rStyle w:val="Hyperlink"/>
            <w:rFonts w:ascii="Times New Roman" w:hAnsi="Times New Roman" w:cs="Times New Roman"/>
            <w:sz w:val="20"/>
            <w:szCs w:val="22"/>
          </w:rPr>
          <w:t>VR breeding cage cards</w:t>
        </w:r>
      </w:hyperlink>
      <w:r w:rsidR="00704EDD" w:rsidRPr="00E31524">
        <w:rPr>
          <w:rStyle w:val="Hyperlink"/>
          <w:rFonts w:ascii="Times New Roman" w:hAnsi="Times New Roman" w:cs="Times New Roman"/>
          <w:color w:val="auto"/>
          <w:sz w:val="20"/>
          <w:szCs w:val="22"/>
          <w:u w:val="none"/>
        </w:rPr>
        <w:t xml:space="preserve"> will be used </w:t>
      </w:r>
      <w:r w:rsidR="000266FF" w:rsidRPr="00E31524">
        <w:rPr>
          <w:rStyle w:val="Hyperlink"/>
          <w:rFonts w:ascii="Times New Roman" w:hAnsi="Times New Roman" w:cs="Times New Roman"/>
          <w:color w:val="auto"/>
          <w:sz w:val="20"/>
          <w:szCs w:val="22"/>
          <w:u w:val="none"/>
        </w:rPr>
        <w:t xml:space="preserve">at the cage level and accurately completed in a timely manner. </w:t>
      </w:r>
    </w:p>
    <w:p w14:paraId="181BFF4E" w14:textId="67611493" w:rsidR="00705A22" w:rsidRDefault="00705A22" w:rsidP="00705A22">
      <w:pPr>
        <w:ind w:right="-216"/>
        <w:rPr>
          <w:rFonts w:ascii="Times New Roman" w:hAnsi="Times New Roman"/>
          <w:b/>
          <w:sz w:val="22"/>
          <w:szCs w:val="22"/>
        </w:rPr>
      </w:pPr>
    </w:p>
    <w:p w14:paraId="125F4038" w14:textId="77777777" w:rsidR="00704EDD" w:rsidRPr="00705A22" w:rsidRDefault="00704EDD" w:rsidP="00705A22">
      <w:pPr>
        <w:ind w:right="-216"/>
        <w:rPr>
          <w:rFonts w:ascii="Times New Roman" w:hAnsi="Times New Roman"/>
          <w:b/>
          <w:sz w:val="22"/>
          <w:szCs w:val="22"/>
        </w:rPr>
      </w:pPr>
    </w:p>
    <w:p w14:paraId="56E29D28" w14:textId="696D2316" w:rsidR="0043658D" w:rsidRPr="001D6BAE" w:rsidRDefault="007270E6" w:rsidP="0043658D">
      <w:pPr>
        <w:numPr>
          <w:ilvl w:val="0"/>
          <w:numId w:val="1"/>
        </w:numPr>
        <w:ind w:right="-216"/>
        <w:rPr>
          <w:rFonts w:ascii="Times New Roman" w:hAnsi="Times New Roman"/>
          <w:b/>
          <w:sz w:val="22"/>
          <w:szCs w:val="22"/>
        </w:rPr>
      </w:pPr>
      <w:r w:rsidRPr="001D6BAE">
        <w:rPr>
          <w:rFonts w:ascii="Times New Roman" w:hAnsi="Times New Roman"/>
          <w:b/>
          <w:bCs/>
          <w:sz w:val="22"/>
          <w:szCs w:val="22"/>
        </w:rPr>
        <w:t>P</w:t>
      </w:r>
      <w:r w:rsidR="00920676" w:rsidRPr="001D6BAE">
        <w:rPr>
          <w:rFonts w:ascii="Times New Roman" w:hAnsi="Times New Roman"/>
          <w:b/>
          <w:sz w:val="22"/>
          <w:szCs w:val="22"/>
        </w:rPr>
        <w:t xml:space="preserve">lease indicate at what age animals will be weaned.  </w:t>
      </w:r>
      <w:r w:rsidR="0043658D" w:rsidRPr="001D6BAE">
        <w:rPr>
          <w:rFonts w:ascii="Times New Roman" w:hAnsi="Times New Roman"/>
          <w:b/>
          <w:sz w:val="22"/>
          <w:szCs w:val="22"/>
        </w:rPr>
        <w:t xml:space="preserve"> </w:t>
      </w:r>
      <w:sdt>
        <w:sdtPr>
          <w:rPr>
            <w:rFonts w:ascii="MS Gothic" w:eastAsia="MS Gothic" w:hAnsi="MS Gothic"/>
            <w:bCs/>
            <w:sz w:val="22"/>
            <w:szCs w:val="24"/>
          </w:rPr>
          <w:id w:val="-1037587192"/>
          <w14:checkbox>
            <w14:checked w14:val="0"/>
            <w14:checkedState w14:val="2612" w14:font="MS Gothic"/>
            <w14:uncheckedState w14:val="2610" w14:font="MS Gothic"/>
          </w14:checkbox>
        </w:sdtPr>
        <w:sdtEndPr/>
        <w:sdtContent>
          <w:r w:rsidR="0043658D" w:rsidRPr="001D6BAE">
            <w:rPr>
              <w:rFonts w:ascii="MS Gothic" w:eastAsia="MS Gothic" w:hAnsi="MS Gothic" w:hint="eastAsia"/>
              <w:bCs/>
              <w:sz w:val="22"/>
              <w:szCs w:val="24"/>
            </w:rPr>
            <w:t>☐</w:t>
          </w:r>
        </w:sdtContent>
      </w:sdt>
      <w:r w:rsidR="0043658D" w:rsidRPr="001D6BAE">
        <w:rPr>
          <w:rFonts w:ascii="Times New Roman" w:hAnsi="Times New Roman"/>
          <w:bCs/>
          <w:sz w:val="22"/>
          <w:szCs w:val="24"/>
        </w:rPr>
        <w:t xml:space="preserve"> 21 days (</w:t>
      </w:r>
      <w:r w:rsidR="0043658D" w:rsidRPr="001D6BAE">
        <w:rPr>
          <w:rFonts w:ascii="Times New Roman" w:hAnsi="Times New Roman"/>
          <w:bCs/>
          <w:i/>
          <w:szCs w:val="24"/>
        </w:rPr>
        <w:t>standard</w:t>
      </w:r>
      <w:r w:rsidR="0043658D" w:rsidRPr="001D6BAE">
        <w:rPr>
          <w:rFonts w:ascii="Times New Roman" w:hAnsi="Times New Roman"/>
          <w:bCs/>
          <w:sz w:val="22"/>
          <w:szCs w:val="24"/>
        </w:rPr>
        <w:t xml:space="preserve">)   </w:t>
      </w:r>
      <w:sdt>
        <w:sdtPr>
          <w:rPr>
            <w:rFonts w:ascii="MS Gothic" w:eastAsia="MS Gothic" w:hAnsi="MS Gothic"/>
            <w:bCs/>
            <w:sz w:val="22"/>
            <w:szCs w:val="24"/>
          </w:rPr>
          <w:id w:val="1739130206"/>
          <w14:checkbox>
            <w14:checked w14:val="0"/>
            <w14:checkedState w14:val="2612" w14:font="MS Gothic"/>
            <w14:uncheckedState w14:val="2610" w14:font="MS Gothic"/>
          </w14:checkbox>
        </w:sdtPr>
        <w:sdtEndPr/>
        <w:sdtContent>
          <w:r w:rsidR="0043658D" w:rsidRPr="001D6BAE">
            <w:rPr>
              <w:rFonts w:ascii="MS Gothic" w:eastAsia="MS Gothic" w:hAnsi="MS Gothic" w:hint="eastAsia"/>
              <w:bCs/>
              <w:sz w:val="22"/>
              <w:szCs w:val="24"/>
            </w:rPr>
            <w:t>☐</w:t>
          </w:r>
        </w:sdtContent>
      </w:sdt>
      <w:r w:rsidR="0043658D" w:rsidRPr="001D6BAE">
        <w:rPr>
          <w:rFonts w:ascii="Times New Roman" w:hAnsi="Times New Roman"/>
          <w:bCs/>
          <w:sz w:val="22"/>
          <w:szCs w:val="24"/>
        </w:rPr>
        <w:t xml:space="preserve"> Delayed weaning (</w:t>
      </w:r>
      <w:r w:rsidR="0043658D" w:rsidRPr="001D6BAE">
        <w:rPr>
          <w:rFonts w:ascii="Times New Roman" w:hAnsi="Times New Roman"/>
          <w:bCs/>
          <w:i/>
          <w:szCs w:val="24"/>
        </w:rPr>
        <w:t>justify below</w:t>
      </w:r>
      <w:r w:rsidR="0043658D" w:rsidRPr="001D6BAE">
        <w:rPr>
          <w:rFonts w:ascii="Times New Roman" w:hAnsi="Times New Roman"/>
          <w:bCs/>
          <w:sz w:val="22"/>
          <w:szCs w:val="24"/>
        </w:rPr>
        <w:t>)</w:t>
      </w:r>
    </w:p>
    <w:p w14:paraId="4EB3FD2B" w14:textId="77777777" w:rsidR="0043658D" w:rsidRPr="001D6BAE" w:rsidRDefault="0043658D" w:rsidP="0043658D">
      <w:pPr>
        <w:ind w:right="144"/>
        <w:rPr>
          <w:rFonts w:ascii="Times New Roman" w:hAnsi="Times New Roman"/>
          <w:b/>
          <w:sz w:val="22"/>
          <w:szCs w:val="22"/>
        </w:rPr>
      </w:pPr>
    </w:p>
    <w:p w14:paraId="6A043B34" w14:textId="77777777" w:rsidR="00343550" w:rsidRPr="001D6BAE" w:rsidRDefault="0043658D" w:rsidP="0043658D">
      <w:pPr>
        <w:ind w:left="360" w:right="144"/>
        <w:rPr>
          <w:rFonts w:ascii="Times New Roman" w:hAnsi="Times New Roman"/>
          <w:i/>
          <w:szCs w:val="22"/>
        </w:rPr>
      </w:pPr>
      <w:r w:rsidRPr="001D6BAE">
        <w:rPr>
          <w:rFonts w:ascii="Times New Roman" w:hAnsi="Times New Roman"/>
          <w:i/>
          <w:szCs w:val="22"/>
        </w:rPr>
        <w:lastRenderedPageBreak/>
        <w:t xml:space="preserve">For delayed weaning, </w:t>
      </w:r>
      <w:r w:rsidR="00920676" w:rsidRPr="001D6BAE">
        <w:rPr>
          <w:rFonts w:ascii="Times New Roman" w:hAnsi="Times New Roman"/>
          <w:i/>
          <w:szCs w:val="22"/>
        </w:rPr>
        <w:t xml:space="preserve">please specify at what age </w:t>
      </w:r>
      <w:r w:rsidR="00BC4846" w:rsidRPr="001D6BAE">
        <w:rPr>
          <w:rFonts w:ascii="Times New Roman" w:hAnsi="Times New Roman"/>
          <w:i/>
          <w:szCs w:val="22"/>
        </w:rPr>
        <w:t>animals</w:t>
      </w:r>
      <w:r w:rsidR="00920676" w:rsidRPr="001D6BAE">
        <w:rPr>
          <w:rFonts w:ascii="Times New Roman" w:hAnsi="Times New Roman"/>
          <w:i/>
          <w:szCs w:val="22"/>
        </w:rPr>
        <w:t xml:space="preserve"> will be weaned and provide ju</w:t>
      </w:r>
      <w:r w:rsidR="00FD6DC8" w:rsidRPr="001D6BAE">
        <w:rPr>
          <w:rFonts w:ascii="Times New Roman" w:hAnsi="Times New Roman"/>
          <w:i/>
          <w:szCs w:val="22"/>
        </w:rPr>
        <w:t xml:space="preserve">stification for that request.  </w:t>
      </w:r>
      <w:r w:rsidR="00343550" w:rsidRPr="001D6BAE">
        <w:rPr>
          <w:rFonts w:ascii="Times New Roman" w:hAnsi="Times New Roman"/>
          <w:bCs/>
          <w:i/>
          <w:szCs w:val="24"/>
        </w:rPr>
        <w:t>Please contact Veterinary Resources for assistance as needed.</w:t>
      </w:r>
    </w:p>
    <w:p w14:paraId="3F6018E6" w14:textId="77777777" w:rsidR="00343550" w:rsidRPr="001D6BAE" w:rsidRDefault="00343550">
      <w:pPr>
        <w:rPr>
          <w:rFonts w:ascii="Times New Roman" w:hAnsi="Times New Roman"/>
          <w:sz w:val="22"/>
          <w:szCs w:val="24"/>
        </w:rPr>
      </w:pPr>
    </w:p>
    <w:sdt>
      <w:sdtPr>
        <w:rPr>
          <w:rFonts w:ascii="Times New Roman" w:hAnsi="Times New Roman"/>
          <w:sz w:val="22"/>
          <w:szCs w:val="24"/>
        </w:rPr>
        <w:id w:val="-534500438"/>
        <w:showingPlcHdr/>
      </w:sdtPr>
      <w:sdtEndPr/>
      <w:sdtContent>
        <w:p w14:paraId="64A815AE" w14:textId="77777777" w:rsidR="00F33EC7" w:rsidRPr="001D6BAE" w:rsidRDefault="00F33EC7" w:rsidP="00F33EC7">
          <w:pPr>
            <w:ind w:left="720"/>
            <w:rPr>
              <w:rFonts w:ascii="Times New Roman" w:hAnsi="Times New Roman"/>
              <w:sz w:val="22"/>
              <w:szCs w:val="24"/>
            </w:rPr>
          </w:pPr>
          <w:r w:rsidRPr="001D6BAE">
            <w:rPr>
              <w:rStyle w:val="PlaceholderText"/>
              <w:sz w:val="22"/>
              <w:szCs w:val="22"/>
            </w:rPr>
            <w:t>Click here to enter text.</w:t>
          </w:r>
        </w:p>
      </w:sdtContent>
    </w:sdt>
    <w:p w14:paraId="1F54A428" w14:textId="2BB22376" w:rsidR="00343550" w:rsidRDefault="00343550" w:rsidP="00B94AC4">
      <w:pPr>
        <w:ind w:left="720"/>
        <w:rPr>
          <w:rFonts w:ascii="Times New Roman" w:hAnsi="Times New Roman"/>
          <w:sz w:val="22"/>
          <w:szCs w:val="24"/>
        </w:rPr>
      </w:pPr>
    </w:p>
    <w:p w14:paraId="6C073404" w14:textId="77777777" w:rsidR="00666BC8" w:rsidRPr="001D6BAE" w:rsidRDefault="00666BC8" w:rsidP="00B94AC4">
      <w:pPr>
        <w:ind w:left="720"/>
        <w:rPr>
          <w:rFonts w:ascii="Times New Roman" w:hAnsi="Times New Roman"/>
          <w:sz w:val="22"/>
          <w:szCs w:val="24"/>
        </w:rPr>
      </w:pPr>
    </w:p>
    <w:p w14:paraId="0D2A543F" w14:textId="1D196B4F" w:rsidR="00306EA4" w:rsidRPr="001D6BAE" w:rsidRDefault="00306EA4" w:rsidP="006E3C45">
      <w:pPr>
        <w:pStyle w:val="Title"/>
        <w:numPr>
          <w:ilvl w:val="0"/>
          <w:numId w:val="1"/>
        </w:numPr>
        <w:jc w:val="left"/>
        <w:rPr>
          <w:b w:val="0"/>
          <w:bCs/>
          <w:sz w:val="22"/>
        </w:rPr>
      </w:pPr>
      <w:r w:rsidRPr="001D6BAE">
        <w:rPr>
          <w:bCs/>
          <w:sz w:val="22"/>
        </w:rPr>
        <w:t xml:space="preserve">Will animals be genotyped or </w:t>
      </w:r>
      <w:proofErr w:type="spellStart"/>
      <w:r w:rsidRPr="001D6BAE">
        <w:rPr>
          <w:bCs/>
          <w:sz w:val="22"/>
        </w:rPr>
        <w:t>phenotyped</w:t>
      </w:r>
      <w:proofErr w:type="spellEnd"/>
      <w:r w:rsidRPr="001D6BAE">
        <w:rPr>
          <w:bCs/>
          <w:sz w:val="22"/>
        </w:rPr>
        <w:t>?</w:t>
      </w:r>
      <w:r w:rsidRPr="001D6BAE">
        <w:rPr>
          <w:bCs/>
          <w:sz w:val="22"/>
        </w:rPr>
        <w:tab/>
      </w:r>
      <w:sdt>
        <w:sdtPr>
          <w:rPr>
            <w:b w:val="0"/>
            <w:bCs/>
            <w:sz w:val="22"/>
            <w:szCs w:val="24"/>
          </w:rPr>
          <w:id w:val="-1129544938"/>
          <w14:checkbox>
            <w14:checked w14:val="0"/>
            <w14:checkedState w14:val="2612" w14:font="MS Gothic"/>
            <w14:uncheckedState w14:val="2610" w14:font="MS Gothic"/>
          </w14:checkbox>
        </w:sdtPr>
        <w:sdtEndPr/>
        <w:sdtContent>
          <w:r w:rsidRPr="001D6BAE">
            <w:rPr>
              <w:rFonts w:ascii="MS Gothic" w:eastAsia="MS Gothic" w:hAnsi="MS Gothic" w:hint="eastAsia"/>
              <w:b w:val="0"/>
              <w:bCs/>
              <w:sz w:val="22"/>
              <w:szCs w:val="24"/>
            </w:rPr>
            <w:t>☐</w:t>
          </w:r>
        </w:sdtContent>
      </w:sdt>
      <w:r w:rsidRPr="001D6BAE">
        <w:rPr>
          <w:bCs/>
          <w:sz w:val="22"/>
          <w:szCs w:val="24"/>
        </w:rPr>
        <w:t xml:space="preserve">  </w:t>
      </w:r>
      <w:r w:rsidRPr="001D6BAE">
        <w:rPr>
          <w:b w:val="0"/>
          <w:bCs/>
          <w:sz w:val="22"/>
          <w:szCs w:val="24"/>
        </w:rPr>
        <w:t>YES</w:t>
      </w:r>
      <w:r w:rsidRPr="001D6BAE">
        <w:rPr>
          <w:bCs/>
          <w:color w:val="FF0000"/>
          <w:sz w:val="22"/>
          <w:szCs w:val="24"/>
        </w:rPr>
        <w:t>**</w:t>
      </w:r>
      <w:r w:rsidRPr="001D6BAE">
        <w:rPr>
          <w:bCs/>
          <w:sz w:val="22"/>
          <w:szCs w:val="24"/>
        </w:rPr>
        <w:t xml:space="preserve">    </w:t>
      </w:r>
      <w:sdt>
        <w:sdtPr>
          <w:rPr>
            <w:b w:val="0"/>
            <w:bCs/>
            <w:sz w:val="22"/>
            <w:szCs w:val="24"/>
          </w:rPr>
          <w:id w:val="865327302"/>
          <w14:checkbox>
            <w14:checked w14:val="0"/>
            <w14:checkedState w14:val="2612" w14:font="MS Gothic"/>
            <w14:uncheckedState w14:val="2610" w14:font="MS Gothic"/>
          </w14:checkbox>
        </w:sdtPr>
        <w:sdtEndPr/>
        <w:sdtContent>
          <w:r w:rsidRPr="001D6BAE">
            <w:rPr>
              <w:rFonts w:ascii="MS Gothic" w:eastAsia="MS Gothic" w:hAnsi="MS Gothic" w:hint="eastAsia"/>
              <w:bCs/>
              <w:sz w:val="22"/>
              <w:szCs w:val="24"/>
            </w:rPr>
            <w:t>☐</w:t>
          </w:r>
        </w:sdtContent>
      </w:sdt>
      <w:r w:rsidRPr="001D6BAE">
        <w:rPr>
          <w:bCs/>
          <w:sz w:val="22"/>
          <w:szCs w:val="24"/>
        </w:rPr>
        <w:t xml:space="preserve"> </w:t>
      </w:r>
      <w:r w:rsidRPr="001D6BAE">
        <w:rPr>
          <w:b w:val="0"/>
          <w:bCs/>
          <w:sz w:val="22"/>
          <w:szCs w:val="24"/>
        </w:rPr>
        <w:t>NO</w:t>
      </w:r>
    </w:p>
    <w:p w14:paraId="2BEEB3D4" w14:textId="1944241C" w:rsidR="00306EA4" w:rsidRPr="001D6BAE" w:rsidRDefault="00306EA4" w:rsidP="00B94AC4">
      <w:pPr>
        <w:pStyle w:val="Title"/>
        <w:ind w:left="720"/>
        <w:jc w:val="left"/>
        <w:rPr>
          <w:bCs/>
          <w:sz w:val="20"/>
          <w:szCs w:val="22"/>
        </w:rPr>
      </w:pPr>
      <w:r w:rsidRPr="001D6BAE">
        <w:rPr>
          <w:bCs/>
          <w:color w:val="FF0000"/>
          <w:sz w:val="20"/>
          <w:szCs w:val="22"/>
        </w:rPr>
        <w:t>**</w:t>
      </w:r>
      <w:r w:rsidRPr="001D6BAE">
        <w:rPr>
          <w:b w:val="0"/>
          <w:bCs/>
          <w:i/>
          <w:sz w:val="20"/>
          <w:szCs w:val="22"/>
        </w:rPr>
        <w:t xml:space="preserve">If yes, state and describe the </w:t>
      </w:r>
      <w:hyperlink r:id="rId9" w:history="1">
        <w:r w:rsidRPr="0047583D">
          <w:rPr>
            <w:rStyle w:val="Hyperlink"/>
            <w:b w:val="0"/>
            <w:bCs/>
            <w:i/>
            <w:sz w:val="20"/>
            <w:szCs w:val="22"/>
          </w:rPr>
          <w:t>method(s)</w:t>
        </w:r>
      </w:hyperlink>
      <w:r w:rsidRPr="001D6BAE">
        <w:rPr>
          <w:b w:val="0"/>
          <w:bCs/>
          <w:i/>
          <w:sz w:val="20"/>
          <w:szCs w:val="22"/>
        </w:rPr>
        <w:t xml:space="preserve"> used.</w:t>
      </w:r>
      <w:r w:rsidRPr="001D6BAE">
        <w:rPr>
          <w:bCs/>
          <w:sz w:val="20"/>
          <w:szCs w:val="22"/>
        </w:rPr>
        <w:t xml:space="preserve"> </w:t>
      </w:r>
    </w:p>
    <w:p w14:paraId="7F7595AB" w14:textId="77777777" w:rsidR="00306EA4" w:rsidRPr="001D6BAE" w:rsidRDefault="00306EA4" w:rsidP="00B94AC4">
      <w:pPr>
        <w:pStyle w:val="Title"/>
        <w:ind w:left="720"/>
        <w:jc w:val="left"/>
        <w:rPr>
          <w:b w:val="0"/>
          <w:bCs/>
          <w:sz w:val="16"/>
        </w:rPr>
      </w:pPr>
    </w:p>
    <w:sdt>
      <w:sdtPr>
        <w:rPr>
          <w:b w:val="0"/>
          <w:sz w:val="22"/>
        </w:rPr>
        <w:id w:val="701056881"/>
        <w:showingPlcHdr/>
      </w:sdtPr>
      <w:sdtEndPr/>
      <w:sdtContent>
        <w:p w14:paraId="5CFBB02A" w14:textId="77777777" w:rsidR="00306EA4" w:rsidRDefault="00306EA4" w:rsidP="00FC2B1A">
          <w:pPr>
            <w:pStyle w:val="Title"/>
            <w:ind w:left="720"/>
            <w:jc w:val="left"/>
            <w:rPr>
              <w:rFonts w:ascii="Times" w:hAnsi="Times"/>
              <w:sz w:val="22"/>
              <w:szCs w:val="20"/>
            </w:rPr>
          </w:pPr>
          <w:r w:rsidRPr="001D6BAE">
            <w:rPr>
              <w:rStyle w:val="PlaceholderText"/>
              <w:b w:val="0"/>
              <w:sz w:val="22"/>
              <w:szCs w:val="22"/>
            </w:rPr>
            <w:t>Click here to enter text.</w:t>
          </w:r>
        </w:p>
      </w:sdtContent>
    </w:sdt>
    <w:p w14:paraId="5FB0AC31" w14:textId="77777777" w:rsidR="00666BC8" w:rsidRDefault="00666BC8" w:rsidP="00666BC8">
      <w:pPr>
        <w:pStyle w:val="Title"/>
        <w:jc w:val="left"/>
        <w:rPr>
          <w:sz w:val="22"/>
        </w:rPr>
      </w:pPr>
    </w:p>
    <w:p w14:paraId="6C2FA4D2" w14:textId="6B636899" w:rsidR="00343550" w:rsidRDefault="00343550">
      <w:pPr>
        <w:pStyle w:val="Title"/>
        <w:numPr>
          <w:ilvl w:val="0"/>
          <w:numId w:val="1"/>
        </w:numPr>
        <w:jc w:val="left"/>
        <w:rPr>
          <w:sz w:val="22"/>
        </w:rPr>
      </w:pPr>
      <w:r>
        <w:rPr>
          <w:sz w:val="22"/>
        </w:rPr>
        <w:t xml:space="preserve">Discuss whether the generated </w:t>
      </w:r>
      <w:r w:rsidR="00702867">
        <w:rPr>
          <w:sz w:val="22"/>
        </w:rPr>
        <w:t>rodents</w:t>
      </w:r>
      <w:r>
        <w:rPr>
          <w:sz w:val="22"/>
        </w:rPr>
        <w:t xml:space="preserve"> experience any significant health problems associated with their genetic status, </w:t>
      </w:r>
      <w:r w:rsidRPr="00D87363">
        <w:rPr>
          <w:i/>
          <w:sz w:val="22"/>
        </w:rPr>
        <w:t xml:space="preserve">e.g. immunodeficiency, </w:t>
      </w:r>
      <w:proofErr w:type="spellStart"/>
      <w:r w:rsidRPr="00D87363">
        <w:rPr>
          <w:i/>
          <w:sz w:val="22"/>
        </w:rPr>
        <w:t>muscloskeletal</w:t>
      </w:r>
      <w:proofErr w:type="spellEnd"/>
      <w:r w:rsidRPr="00D87363">
        <w:rPr>
          <w:i/>
          <w:sz w:val="22"/>
        </w:rPr>
        <w:t xml:space="preserve"> deficiencies, any problems associated with eating, drinking, metabolism which requires special needs or results in pain or distress</w:t>
      </w:r>
      <w:r>
        <w:rPr>
          <w:sz w:val="22"/>
        </w:rPr>
        <w:t>.  Please discuss the severity of symptoms expected in these animals, if any.  What measures will be used to assess the symptoms and relief from pain and/or distress, if</w:t>
      </w:r>
      <w:r w:rsidR="00E062BC">
        <w:rPr>
          <w:sz w:val="22"/>
        </w:rPr>
        <w:t xml:space="preserve"> necessary.  Please assure </w:t>
      </w:r>
      <w:r>
        <w:rPr>
          <w:sz w:val="22"/>
        </w:rPr>
        <w:t>the IACUC that all moribund animals will be euthanized.</w:t>
      </w:r>
    </w:p>
    <w:p w14:paraId="7AD2EF91" w14:textId="77777777" w:rsidR="00343550" w:rsidRPr="00C6772A" w:rsidRDefault="00343550" w:rsidP="00C6772A">
      <w:pPr>
        <w:pStyle w:val="Title"/>
        <w:ind w:left="360"/>
        <w:jc w:val="left"/>
        <w:rPr>
          <w:b w:val="0"/>
          <w:bCs/>
          <w:sz w:val="22"/>
        </w:rPr>
      </w:pPr>
    </w:p>
    <w:sdt>
      <w:sdtPr>
        <w:rPr>
          <w:b w:val="0"/>
          <w:bCs/>
          <w:sz w:val="22"/>
        </w:rPr>
        <w:id w:val="429627138"/>
        <w:showingPlcHdr/>
      </w:sdtPr>
      <w:sdtEndPr/>
      <w:sdtContent>
        <w:p w14:paraId="093D8172" w14:textId="77777777" w:rsidR="00C6772A" w:rsidRPr="00C6772A" w:rsidRDefault="00C6772A" w:rsidP="00C6772A">
          <w:pPr>
            <w:pStyle w:val="Title"/>
            <w:ind w:left="720"/>
            <w:jc w:val="left"/>
            <w:rPr>
              <w:b w:val="0"/>
              <w:bCs/>
              <w:sz w:val="22"/>
            </w:rPr>
          </w:pPr>
          <w:r w:rsidRPr="00C6772A">
            <w:rPr>
              <w:rStyle w:val="PlaceholderText"/>
              <w:b w:val="0"/>
              <w:sz w:val="22"/>
              <w:szCs w:val="22"/>
            </w:rPr>
            <w:t>Click here to enter text.</w:t>
          </w:r>
        </w:p>
      </w:sdtContent>
    </w:sdt>
    <w:p w14:paraId="179B97F5" w14:textId="77777777" w:rsidR="00DC76EC" w:rsidRDefault="00DC76EC" w:rsidP="00474F88">
      <w:pPr>
        <w:pStyle w:val="Title"/>
        <w:ind w:left="720"/>
        <w:jc w:val="left"/>
        <w:rPr>
          <w:b w:val="0"/>
          <w:bCs/>
          <w:sz w:val="22"/>
        </w:rPr>
      </w:pPr>
    </w:p>
    <w:p w14:paraId="6B4B5356" w14:textId="54ECF36D" w:rsidR="0000515A" w:rsidRPr="00AB60CA" w:rsidRDefault="0000515A" w:rsidP="0000515A">
      <w:pPr>
        <w:pStyle w:val="Title"/>
        <w:numPr>
          <w:ilvl w:val="0"/>
          <w:numId w:val="1"/>
        </w:numPr>
        <w:jc w:val="left"/>
        <w:rPr>
          <w:sz w:val="20"/>
          <w:szCs w:val="20"/>
        </w:rPr>
      </w:pPr>
      <w:r w:rsidRPr="0000515A">
        <w:rPr>
          <w:sz w:val="22"/>
          <w:szCs w:val="22"/>
        </w:rPr>
        <w:t xml:space="preserve">Please specify criteria to be used to determine whether </w:t>
      </w:r>
      <w:r w:rsidR="00DC70FD">
        <w:rPr>
          <w:sz w:val="22"/>
          <w:szCs w:val="22"/>
        </w:rPr>
        <w:t xml:space="preserve">early euthanasia of </w:t>
      </w:r>
      <w:r w:rsidR="00DC70FD" w:rsidRPr="00967400">
        <w:rPr>
          <w:i/>
          <w:sz w:val="22"/>
          <w:szCs w:val="22"/>
        </w:rPr>
        <w:t>breeder animals</w:t>
      </w:r>
      <w:r w:rsidRPr="0000515A">
        <w:rPr>
          <w:sz w:val="22"/>
          <w:szCs w:val="22"/>
        </w:rPr>
        <w:t xml:space="preserve"> is warranted.   </w:t>
      </w:r>
      <w:r w:rsidRPr="00AB60CA">
        <w:rPr>
          <w:b w:val="0"/>
          <w:i/>
          <w:sz w:val="20"/>
          <w:szCs w:val="20"/>
        </w:rPr>
        <w:t>Please refer to</w:t>
      </w:r>
      <w:r w:rsidR="00F97CB9">
        <w:rPr>
          <w:b w:val="0"/>
          <w:i/>
          <w:sz w:val="20"/>
          <w:szCs w:val="20"/>
        </w:rPr>
        <w:t xml:space="preserve"> the list of humane experimental endpoints </w:t>
      </w:r>
      <w:proofErr w:type="gramStart"/>
      <w:r w:rsidR="00F97CB9">
        <w:rPr>
          <w:b w:val="0"/>
          <w:i/>
          <w:sz w:val="20"/>
          <w:szCs w:val="20"/>
        </w:rPr>
        <w:t xml:space="preserve">in </w:t>
      </w:r>
      <w:r w:rsidR="00DC70FD" w:rsidRPr="00AB60CA">
        <w:rPr>
          <w:b w:val="0"/>
          <w:i/>
          <w:sz w:val="20"/>
          <w:szCs w:val="20"/>
        </w:rPr>
        <w:t xml:space="preserve"> </w:t>
      </w:r>
      <w:r w:rsidRPr="00AB60CA">
        <w:rPr>
          <w:b w:val="0"/>
          <w:i/>
          <w:sz w:val="20"/>
          <w:szCs w:val="20"/>
        </w:rPr>
        <w:t>the</w:t>
      </w:r>
      <w:proofErr w:type="gramEnd"/>
      <w:r w:rsidRPr="00AB60CA">
        <w:rPr>
          <w:b w:val="0"/>
          <w:i/>
          <w:sz w:val="20"/>
          <w:szCs w:val="20"/>
        </w:rPr>
        <w:t xml:space="preserve"> </w:t>
      </w:r>
      <w:hyperlink r:id="rId10" w:history="1">
        <w:r w:rsidRPr="00F9006F">
          <w:rPr>
            <w:rStyle w:val="Hyperlink"/>
            <w:b w:val="0"/>
            <w:i/>
            <w:sz w:val="20"/>
            <w:szCs w:val="20"/>
          </w:rPr>
          <w:t>Endpoint Guidelines</w:t>
        </w:r>
      </w:hyperlink>
      <w:r w:rsidRPr="00AB60CA">
        <w:rPr>
          <w:b w:val="0"/>
          <w:i/>
          <w:sz w:val="20"/>
          <w:szCs w:val="20"/>
        </w:rPr>
        <w:t xml:space="preserve"> available on the </w:t>
      </w:r>
      <w:r w:rsidR="00DE3B19">
        <w:rPr>
          <w:b w:val="0"/>
          <w:i/>
          <w:sz w:val="20"/>
          <w:szCs w:val="20"/>
        </w:rPr>
        <w:t xml:space="preserve">OAWA </w:t>
      </w:r>
      <w:r w:rsidRPr="00AB60CA">
        <w:rPr>
          <w:b w:val="0"/>
          <w:i/>
          <w:sz w:val="20"/>
          <w:szCs w:val="20"/>
        </w:rPr>
        <w:t>website</w:t>
      </w:r>
      <w:r w:rsidR="00DE3B19">
        <w:rPr>
          <w:b w:val="0"/>
          <w:i/>
          <w:sz w:val="20"/>
          <w:szCs w:val="20"/>
        </w:rPr>
        <w:t>.</w:t>
      </w:r>
    </w:p>
    <w:p w14:paraId="43C8FF35" w14:textId="77777777" w:rsidR="0000515A" w:rsidRDefault="0000515A" w:rsidP="0000515A">
      <w:pPr>
        <w:pStyle w:val="ListParagraph"/>
        <w:rPr>
          <w:sz w:val="22"/>
          <w:szCs w:val="22"/>
        </w:rPr>
      </w:pPr>
    </w:p>
    <w:sdt>
      <w:sdtPr>
        <w:rPr>
          <w:sz w:val="22"/>
          <w:szCs w:val="22"/>
        </w:rPr>
        <w:id w:val="-1057390716"/>
        <w:showingPlcHdr/>
      </w:sdtPr>
      <w:sdtEndPr/>
      <w:sdtContent>
        <w:p w14:paraId="10F35C90" w14:textId="77777777" w:rsidR="00967400" w:rsidRDefault="00967400" w:rsidP="0000515A">
          <w:pPr>
            <w:pStyle w:val="ListParagraph"/>
            <w:rPr>
              <w:sz w:val="22"/>
              <w:szCs w:val="22"/>
            </w:rPr>
          </w:pPr>
          <w:r w:rsidRPr="00967400">
            <w:rPr>
              <w:rStyle w:val="PlaceholderText"/>
              <w:rFonts w:ascii="Times New Roman" w:hAnsi="Times New Roman"/>
              <w:sz w:val="22"/>
              <w:szCs w:val="22"/>
            </w:rPr>
            <w:t>Click here to enter text.</w:t>
          </w:r>
        </w:p>
      </w:sdtContent>
    </w:sdt>
    <w:p w14:paraId="6332BEA7" w14:textId="77777777" w:rsidR="0000515A" w:rsidRDefault="0000515A" w:rsidP="00474F88">
      <w:pPr>
        <w:ind w:left="720"/>
        <w:rPr>
          <w:rFonts w:ascii="Times New Roman" w:hAnsi="Times New Roman"/>
          <w:bCs/>
          <w:sz w:val="22"/>
          <w:szCs w:val="24"/>
        </w:rPr>
      </w:pPr>
    </w:p>
    <w:p w14:paraId="2CC8EB4E" w14:textId="77777777" w:rsidR="006D5349" w:rsidRPr="00C94847" w:rsidRDefault="006D5349" w:rsidP="00C94847">
      <w:pPr>
        <w:numPr>
          <w:ilvl w:val="0"/>
          <w:numId w:val="1"/>
        </w:numPr>
        <w:tabs>
          <w:tab w:val="clear" w:pos="360"/>
          <w:tab w:val="num" w:pos="720"/>
        </w:tabs>
        <w:rPr>
          <w:rFonts w:ascii="Times New Roman" w:hAnsi="Times New Roman"/>
          <w:b/>
          <w:bCs/>
          <w:sz w:val="22"/>
          <w:szCs w:val="24"/>
        </w:rPr>
      </w:pPr>
      <w:r>
        <w:rPr>
          <w:rFonts w:ascii="Times New Roman" w:hAnsi="Times New Roman"/>
          <w:b/>
          <w:bCs/>
          <w:sz w:val="22"/>
          <w:szCs w:val="24"/>
        </w:rPr>
        <w:t xml:space="preserve">Please indicate fate of retire breeders.  </w:t>
      </w:r>
      <w:r w:rsidR="00F56F82">
        <w:rPr>
          <w:rFonts w:ascii="Times New Roman" w:hAnsi="Times New Roman"/>
          <w:b/>
          <w:bCs/>
          <w:sz w:val="22"/>
          <w:szCs w:val="24"/>
        </w:rPr>
        <w:t xml:space="preserve">  </w:t>
      </w:r>
      <w:sdt>
        <w:sdtPr>
          <w:rPr>
            <w:rFonts w:ascii="Times New Roman" w:hAnsi="Times New Roman"/>
            <w:bCs/>
            <w:sz w:val="22"/>
            <w:szCs w:val="24"/>
          </w:rPr>
          <w:id w:val="-1014458054"/>
          <w14:checkbox>
            <w14:checked w14:val="0"/>
            <w14:checkedState w14:val="2612" w14:font="MS Gothic"/>
            <w14:uncheckedState w14:val="2610" w14:font="MS Gothic"/>
          </w14:checkbox>
        </w:sdtPr>
        <w:sdtEndPr/>
        <w:sdtContent>
          <w:r w:rsidR="007F492A">
            <w:rPr>
              <w:rFonts w:ascii="MS Gothic" w:eastAsia="MS Gothic" w:hAnsi="MS Gothic" w:hint="eastAsia"/>
              <w:bCs/>
              <w:sz w:val="22"/>
              <w:szCs w:val="24"/>
            </w:rPr>
            <w:t>☐</w:t>
          </w:r>
        </w:sdtContent>
      </w:sdt>
      <w:r w:rsidR="00F56F82" w:rsidRPr="00F56F82">
        <w:rPr>
          <w:rFonts w:ascii="Times New Roman" w:hAnsi="Times New Roman"/>
          <w:bCs/>
          <w:sz w:val="22"/>
          <w:szCs w:val="24"/>
        </w:rPr>
        <w:t xml:space="preserve"> </w:t>
      </w:r>
      <w:r w:rsidR="00474F88">
        <w:rPr>
          <w:rFonts w:ascii="Times New Roman" w:hAnsi="Times New Roman"/>
          <w:bCs/>
          <w:sz w:val="22"/>
          <w:szCs w:val="24"/>
        </w:rPr>
        <w:t xml:space="preserve">Euthanized   </w:t>
      </w:r>
      <w:sdt>
        <w:sdtPr>
          <w:rPr>
            <w:rFonts w:ascii="Times New Roman" w:hAnsi="Times New Roman"/>
            <w:bCs/>
            <w:sz w:val="22"/>
            <w:szCs w:val="24"/>
          </w:rPr>
          <w:id w:val="-457031884"/>
          <w14:checkbox>
            <w14:checked w14:val="0"/>
            <w14:checkedState w14:val="2612" w14:font="MS Gothic"/>
            <w14:uncheckedState w14:val="2610" w14:font="MS Gothic"/>
          </w14:checkbox>
        </w:sdtPr>
        <w:sdtEndPr/>
        <w:sdtContent>
          <w:r w:rsidR="00F56F82" w:rsidRPr="00F56F82">
            <w:rPr>
              <w:rFonts w:ascii="MS Gothic" w:eastAsia="MS Gothic" w:hAnsi="MS Gothic" w:hint="eastAsia"/>
              <w:bCs/>
              <w:sz w:val="22"/>
              <w:szCs w:val="24"/>
            </w:rPr>
            <w:t>☐</w:t>
          </w:r>
        </w:sdtContent>
      </w:sdt>
      <w:r w:rsidR="00F56F82">
        <w:rPr>
          <w:rFonts w:ascii="Times New Roman" w:hAnsi="Times New Roman"/>
          <w:bCs/>
          <w:sz w:val="22"/>
          <w:szCs w:val="24"/>
        </w:rPr>
        <w:t xml:space="preserve"> </w:t>
      </w:r>
      <w:r w:rsidR="00F56F82" w:rsidRPr="00F56F82">
        <w:rPr>
          <w:rFonts w:ascii="Times New Roman" w:hAnsi="Times New Roman"/>
          <w:bCs/>
          <w:sz w:val="22"/>
          <w:szCs w:val="24"/>
        </w:rPr>
        <w:t>Used experimentally</w:t>
      </w:r>
      <w:r w:rsidR="00F56F82">
        <w:rPr>
          <w:rFonts w:ascii="Times New Roman" w:hAnsi="Times New Roman"/>
          <w:bCs/>
          <w:sz w:val="22"/>
          <w:szCs w:val="24"/>
        </w:rPr>
        <w:t xml:space="preserve">  </w:t>
      </w:r>
      <w:r w:rsidR="00474F88">
        <w:rPr>
          <w:rFonts w:ascii="Times New Roman" w:hAnsi="Times New Roman"/>
          <w:bCs/>
          <w:sz w:val="22"/>
          <w:szCs w:val="24"/>
        </w:rPr>
        <w:t xml:space="preserve"> </w:t>
      </w:r>
      <w:r w:rsidR="00F56F82">
        <w:rPr>
          <w:rFonts w:ascii="Times New Roman" w:hAnsi="Times New Roman"/>
          <w:bCs/>
          <w:sz w:val="22"/>
          <w:szCs w:val="24"/>
        </w:rPr>
        <w:t xml:space="preserve"> </w:t>
      </w:r>
      <w:sdt>
        <w:sdtPr>
          <w:rPr>
            <w:rFonts w:ascii="Times New Roman" w:hAnsi="Times New Roman"/>
            <w:bCs/>
            <w:sz w:val="22"/>
            <w:szCs w:val="24"/>
          </w:rPr>
          <w:id w:val="330025296"/>
          <w14:checkbox>
            <w14:checked w14:val="0"/>
            <w14:checkedState w14:val="2612" w14:font="MS Gothic"/>
            <w14:uncheckedState w14:val="2610" w14:font="MS Gothic"/>
          </w14:checkbox>
        </w:sdtPr>
        <w:sdtEndPr/>
        <w:sdtContent>
          <w:r w:rsidR="00F56F82">
            <w:rPr>
              <w:rFonts w:ascii="MS Gothic" w:eastAsia="MS Gothic" w:hAnsi="MS Gothic" w:hint="eastAsia"/>
              <w:bCs/>
              <w:sz w:val="22"/>
              <w:szCs w:val="24"/>
            </w:rPr>
            <w:t>☐</w:t>
          </w:r>
        </w:sdtContent>
      </w:sdt>
      <w:r w:rsidR="00F56F82">
        <w:rPr>
          <w:rFonts w:ascii="Times New Roman" w:hAnsi="Times New Roman"/>
          <w:bCs/>
          <w:sz w:val="22"/>
          <w:szCs w:val="24"/>
        </w:rPr>
        <w:t xml:space="preserve"> Other (</w:t>
      </w:r>
      <w:r w:rsidR="00F56F82" w:rsidRPr="00A62E7A">
        <w:rPr>
          <w:rFonts w:ascii="Times New Roman" w:hAnsi="Times New Roman"/>
          <w:bCs/>
          <w:i/>
          <w:sz w:val="22"/>
          <w:szCs w:val="24"/>
        </w:rPr>
        <w:t>describe</w:t>
      </w:r>
      <w:r w:rsidR="00F56F82">
        <w:rPr>
          <w:rFonts w:ascii="Times New Roman" w:hAnsi="Times New Roman"/>
          <w:bCs/>
          <w:sz w:val="22"/>
          <w:szCs w:val="24"/>
        </w:rPr>
        <w:t>):</w:t>
      </w:r>
      <w:r w:rsidR="00C94847">
        <w:rPr>
          <w:rFonts w:ascii="Times New Roman" w:hAnsi="Times New Roman"/>
          <w:bCs/>
          <w:sz w:val="22"/>
          <w:szCs w:val="24"/>
        </w:rPr>
        <w:t xml:space="preserve">  </w:t>
      </w:r>
    </w:p>
    <w:p w14:paraId="32F7D29F" w14:textId="77777777" w:rsidR="00C94847" w:rsidRDefault="00C94847" w:rsidP="00C94847">
      <w:pPr>
        <w:ind w:left="720"/>
        <w:rPr>
          <w:rFonts w:ascii="Times New Roman" w:hAnsi="Times New Roman"/>
          <w:b/>
          <w:bCs/>
          <w:sz w:val="22"/>
          <w:szCs w:val="24"/>
        </w:rPr>
      </w:pPr>
    </w:p>
    <w:p w14:paraId="6857FBF2" w14:textId="77777777" w:rsidR="00A15348" w:rsidRPr="00C94847" w:rsidRDefault="00A15348" w:rsidP="00A15348">
      <w:pPr>
        <w:numPr>
          <w:ilvl w:val="0"/>
          <w:numId w:val="1"/>
        </w:numPr>
        <w:tabs>
          <w:tab w:val="clear" w:pos="360"/>
          <w:tab w:val="num" w:pos="720"/>
        </w:tabs>
        <w:rPr>
          <w:rFonts w:ascii="Times New Roman" w:hAnsi="Times New Roman"/>
          <w:b/>
          <w:bCs/>
          <w:sz w:val="22"/>
          <w:szCs w:val="24"/>
        </w:rPr>
      </w:pPr>
      <w:r>
        <w:rPr>
          <w:rFonts w:ascii="Times New Roman" w:hAnsi="Times New Roman"/>
          <w:b/>
          <w:bCs/>
          <w:sz w:val="22"/>
          <w:szCs w:val="24"/>
        </w:rPr>
        <w:t xml:space="preserve">Please indicate fate of unusable offspring.    </w:t>
      </w:r>
      <w:sdt>
        <w:sdtPr>
          <w:rPr>
            <w:rFonts w:ascii="Times New Roman" w:hAnsi="Times New Roman"/>
            <w:bCs/>
            <w:sz w:val="22"/>
            <w:szCs w:val="24"/>
          </w:rPr>
          <w:id w:val="-210038221"/>
          <w14:checkbox>
            <w14:checked w14:val="0"/>
            <w14:checkedState w14:val="2612" w14:font="MS Gothic"/>
            <w14:uncheckedState w14:val="2610" w14:font="MS Gothic"/>
          </w14:checkbox>
        </w:sdtPr>
        <w:sdtEndPr/>
        <w:sdtContent>
          <w:r w:rsidRPr="00F56F82">
            <w:rPr>
              <w:rFonts w:ascii="MS Gothic" w:eastAsia="MS Gothic" w:hAnsi="MS Gothic" w:hint="eastAsia"/>
              <w:bCs/>
              <w:sz w:val="22"/>
              <w:szCs w:val="24"/>
            </w:rPr>
            <w:t>☐</w:t>
          </w:r>
        </w:sdtContent>
      </w:sdt>
      <w:r w:rsidRPr="00F56F82">
        <w:rPr>
          <w:rFonts w:ascii="Times New Roman" w:hAnsi="Times New Roman"/>
          <w:bCs/>
          <w:sz w:val="22"/>
          <w:szCs w:val="24"/>
        </w:rPr>
        <w:t xml:space="preserve"> </w:t>
      </w:r>
      <w:r>
        <w:rPr>
          <w:rFonts w:ascii="Times New Roman" w:hAnsi="Times New Roman"/>
          <w:bCs/>
          <w:sz w:val="22"/>
          <w:szCs w:val="24"/>
        </w:rPr>
        <w:t xml:space="preserve">Euthanized   </w:t>
      </w:r>
      <w:sdt>
        <w:sdtPr>
          <w:rPr>
            <w:rFonts w:ascii="Times New Roman" w:hAnsi="Times New Roman"/>
            <w:bCs/>
            <w:sz w:val="22"/>
            <w:szCs w:val="24"/>
          </w:rPr>
          <w:id w:val="160203633"/>
          <w14:checkbox>
            <w14:checked w14:val="0"/>
            <w14:checkedState w14:val="2612" w14:font="MS Gothic"/>
            <w14:uncheckedState w14:val="2610" w14:font="MS Gothic"/>
          </w14:checkbox>
        </w:sdtPr>
        <w:sdtEndPr/>
        <w:sdtContent>
          <w:r>
            <w:rPr>
              <w:rFonts w:ascii="MS Gothic" w:eastAsia="MS Gothic" w:hAnsi="MS Gothic" w:hint="eastAsia"/>
              <w:bCs/>
              <w:sz w:val="22"/>
              <w:szCs w:val="24"/>
            </w:rPr>
            <w:t>☐</w:t>
          </w:r>
        </w:sdtContent>
      </w:sdt>
      <w:r>
        <w:rPr>
          <w:rFonts w:ascii="Times New Roman" w:hAnsi="Times New Roman"/>
          <w:bCs/>
          <w:sz w:val="22"/>
          <w:szCs w:val="24"/>
        </w:rPr>
        <w:t xml:space="preserve"> Other (</w:t>
      </w:r>
      <w:r w:rsidRPr="00A62E7A">
        <w:rPr>
          <w:rFonts w:ascii="Times New Roman" w:hAnsi="Times New Roman"/>
          <w:bCs/>
          <w:i/>
          <w:sz w:val="22"/>
          <w:szCs w:val="24"/>
        </w:rPr>
        <w:t>describe</w:t>
      </w:r>
      <w:r>
        <w:rPr>
          <w:rFonts w:ascii="Times New Roman" w:hAnsi="Times New Roman"/>
          <w:bCs/>
          <w:sz w:val="22"/>
          <w:szCs w:val="24"/>
        </w:rPr>
        <w:t xml:space="preserve">):  </w:t>
      </w:r>
    </w:p>
    <w:p w14:paraId="1269591F" w14:textId="77777777" w:rsidR="00A15348" w:rsidRPr="00A15348" w:rsidRDefault="00A15348" w:rsidP="00A15348">
      <w:pPr>
        <w:rPr>
          <w:rFonts w:ascii="Times New Roman" w:hAnsi="Times New Roman"/>
          <w:bCs/>
          <w:sz w:val="22"/>
          <w:szCs w:val="24"/>
        </w:rPr>
      </w:pPr>
    </w:p>
    <w:p w14:paraId="6E8CA472" w14:textId="77777777" w:rsidR="00E20310" w:rsidRDefault="007F370A" w:rsidP="00E20310">
      <w:pPr>
        <w:numPr>
          <w:ilvl w:val="0"/>
          <w:numId w:val="1"/>
        </w:numPr>
        <w:rPr>
          <w:rFonts w:ascii="Times New Roman" w:hAnsi="Times New Roman"/>
          <w:b/>
          <w:bCs/>
          <w:sz w:val="22"/>
          <w:szCs w:val="24"/>
        </w:rPr>
      </w:pPr>
      <w:r>
        <w:rPr>
          <w:rFonts w:ascii="Times New Roman" w:hAnsi="Times New Roman"/>
          <w:b/>
          <w:bCs/>
          <w:sz w:val="22"/>
          <w:szCs w:val="24"/>
        </w:rPr>
        <w:t>The NIH Guidelines for Research I</w:t>
      </w:r>
      <w:r w:rsidR="00407AE7">
        <w:rPr>
          <w:rFonts w:ascii="Times New Roman" w:hAnsi="Times New Roman"/>
          <w:b/>
          <w:bCs/>
          <w:sz w:val="22"/>
          <w:szCs w:val="24"/>
        </w:rPr>
        <w:t>nvolving Recombinant DNA</w:t>
      </w:r>
      <w:r>
        <w:rPr>
          <w:rFonts w:ascii="Times New Roman" w:hAnsi="Times New Roman"/>
          <w:b/>
          <w:bCs/>
          <w:sz w:val="22"/>
          <w:szCs w:val="24"/>
        </w:rPr>
        <w:t xml:space="preserve"> Molecules requires that the Institutional Biosafety Committee review and approve experiments involving the generation of rodents in which the animal’s genome has been altered by stable introduction of recombinant DNA, or DNA derived therefrom, into the germ-line (transgenic </w:t>
      </w:r>
      <w:r w:rsidR="00407AE7">
        <w:rPr>
          <w:rFonts w:ascii="Times New Roman" w:hAnsi="Times New Roman"/>
          <w:b/>
          <w:bCs/>
          <w:sz w:val="22"/>
          <w:szCs w:val="24"/>
        </w:rPr>
        <w:t>animal</w:t>
      </w:r>
      <w:r>
        <w:rPr>
          <w:rFonts w:ascii="Times New Roman" w:hAnsi="Times New Roman"/>
          <w:b/>
          <w:bCs/>
          <w:sz w:val="22"/>
          <w:szCs w:val="24"/>
        </w:rPr>
        <w:t>).</w:t>
      </w:r>
      <w:r>
        <w:rPr>
          <w:rFonts w:ascii="Times New Roman" w:hAnsi="Times New Roman"/>
          <w:b/>
          <w:bCs/>
          <w:sz w:val="22"/>
          <w:szCs w:val="24"/>
        </w:rPr>
        <w:br/>
      </w:r>
    </w:p>
    <w:p w14:paraId="248D8D5F" w14:textId="77777777" w:rsidR="006458C2" w:rsidRDefault="006458C2" w:rsidP="00E20310">
      <w:pPr>
        <w:ind w:firstLine="720"/>
        <w:rPr>
          <w:rFonts w:ascii="Times New Roman" w:hAnsi="Times New Roman"/>
          <w:b/>
          <w:bCs/>
          <w:sz w:val="22"/>
          <w:szCs w:val="24"/>
        </w:rPr>
      </w:pPr>
      <w:r>
        <w:rPr>
          <w:rFonts w:ascii="Times New Roman" w:hAnsi="Times New Roman"/>
          <w:b/>
          <w:bCs/>
          <w:sz w:val="22"/>
          <w:szCs w:val="24"/>
        </w:rPr>
        <w:t>Are two transgenic</w:t>
      </w:r>
      <w:r w:rsidR="0076325B">
        <w:rPr>
          <w:rFonts w:ascii="Times New Roman" w:hAnsi="Times New Roman"/>
          <w:b/>
          <w:bCs/>
          <w:sz w:val="22"/>
          <w:szCs w:val="24"/>
        </w:rPr>
        <w:t xml:space="preserve"> (or knockout)</w:t>
      </w:r>
      <w:r>
        <w:rPr>
          <w:rFonts w:ascii="Times New Roman" w:hAnsi="Times New Roman"/>
          <w:b/>
          <w:bCs/>
          <w:sz w:val="22"/>
          <w:szCs w:val="24"/>
        </w:rPr>
        <w:t xml:space="preserve"> </w:t>
      </w:r>
      <w:r w:rsidR="00702867">
        <w:rPr>
          <w:rFonts w:ascii="Times New Roman" w:hAnsi="Times New Roman"/>
          <w:b/>
          <w:bCs/>
          <w:sz w:val="22"/>
          <w:szCs w:val="24"/>
        </w:rPr>
        <w:t>rodent</w:t>
      </w:r>
      <w:r>
        <w:rPr>
          <w:rFonts w:ascii="Times New Roman" w:hAnsi="Times New Roman"/>
          <w:b/>
          <w:bCs/>
          <w:sz w:val="22"/>
          <w:szCs w:val="24"/>
        </w:rPr>
        <w:t xml:space="preserve"> strains being bred to create a new </w:t>
      </w:r>
      <w:r w:rsidR="00702867">
        <w:rPr>
          <w:rFonts w:ascii="Times New Roman" w:hAnsi="Times New Roman"/>
          <w:b/>
          <w:bCs/>
          <w:sz w:val="22"/>
          <w:szCs w:val="24"/>
        </w:rPr>
        <w:t>rodent</w:t>
      </w:r>
      <w:r>
        <w:rPr>
          <w:rFonts w:ascii="Times New Roman" w:hAnsi="Times New Roman"/>
          <w:b/>
          <w:bCs/>
          <w:sz w:val="22"/>
          <w:szCs w:val="24"/>
        </w:rPr>
        <w:t xml:space="preserve"> strain?</w:t>
      </w:r>
    </w:p>
    <w:p w14:paraId="657534F9" w14:textId="77777777" w:rsidR="006458C2" w:rsidRPr="005957B0" w:rsidRDefault="00DB4376" w:rsidP="0076325B">
      <w:pPr>
        <w:ind w:left="1440"/>
        <w:rPr>
          <w:rFonts w:ascii="Times New Roman" w:hAnsi="Times New Roman"/>
          <w:b/>
          <w:bCs/>
          <w:sz w:val="22"/>
          <w:szCs w:val="24"/>
        </w:rPr>
      </w:pPr>
      <w:sdt>
        <w:sdtPr>
          <w:rPr>
            <w:rFonts w:ascii="Times New Roman" w:hAnsi="Times New Roman"/>
            <w:b/>
            <w:bCs/>
            <w:sz w:val="22"/>
            <w:szCs w:val="24"/>
          </w:rPr>
          <w:id w:val="-1690360810"/>
          <w14:checkbox>
            <w14:checked w14:val="0"/>
            <w14:checkedState w14:val="2612" w14:font="MS Gothic"/>
            <w14:uncheckedState w14:val="2610" w14:font="MS Gothic"/>
          </w14:checkbox>
        </w:sdtPr>
        <w:sdtEndPr/>
        <w:sdtContent>
          <w:r w:rsidR="00306EA4">
            <w:rPr>
              <w:rFonts w:ascii="MS Gothic" w:eastAsia="MS Gothic" w:hAnsi="MS Gothic" w:hint="eastAsia"/>
              <w:b/>
              <w:bCs/>
              <w:sz w:val="22"/>
              <w:szCs w:val="24"/>
            </w:rPr>
            <w:t>☐</w:t>
          </w:r>
        </w:sdtContent>
      </w:sdt>
      <w:r w:rsidR="005957B0" w:rsidRPr="005957B0">
        <w:rPr>
          <w:rFonts w:ascii="Times New Roman" w:hAnsi="Times New Roman"/>
          <w:b/>
          <w:bCs/>
          <w:sz w:val="22"/>
          <w:szCs w:val="24"/>
        </w:rPr>
        <w:t xml:space="preserve">  </w:t>
      </w:r>
      <w:r w:rsidR="0076325B" w:rsidRPr="005957B0">
        <w:rPr>
          <w:rFonts w:ascii="Times New Roman" w:hAnsi="Times New Roman"/>
          <w:b/>
          <w:bCs/>
          <w:sz w:val="22"/>
          <w:szCs w:val="24"/>
        </w:rPr>
        <w:t>YES</w:t>
      </w:r>
      <w:r w:rsidR="003D07F0" w:rsidRPr="005957B0">
        <w:rPr>
          <w:rFonts w:ascii="Times New Roman" w:hAnsi="Times New Roman"/>
          <w:b/>
          <w:bCs/>
          <w:color w:val="FF0000"/>
          <w:sz w:val="22"/>
          <w:szCs w:val="24"/>
        </w:rPr>
        <w:t>*</w:t>
      </w:r>
      <w:r w:rsidR="005957B0" w:rsidRPr="005957B0">
        <w:rPr>
          <w:rFonts w:ascii="Times New Roman" w:hAnsi="Times New Roman"/>
          <w:b/>
          <w:bCs/>
          <w:color w:val="FF0000"/>
          <w:sz w:val="22"/>
          <w:szCs w:val="24"/>
        </w:rPr>
        <w:t>*</w:t>
      </w:r>
      <w:r w:rsidR="005957B0" w:rsidRPr="005957B0">
        <w:rPr>
          <w:rFonts w:ascii="Times New Roman" w:hAnsi="Times New Roman"/>
          <w:b/>
          <w:bCs/>
          <w:sz w:val="22"/>
          <w:szCs w:val="24"/>
        </w:rPr>
        <w:t xml:space="preserve">    </w:t>
      </w:r>
      <w:sdt>
        <w:sdtPr>
          <w:rPr>
            <w:rFonts w:ascii="Times New Roman" w:hAnsi="Times New Roman"/>
            <w:b/>
            <w:bCs/>
            <w:sz w:val="22"/>
            <w:szCs w:val="24"/>
          </w:rPr>
          <w:id w:val="-48608285"/>
          <w14:checkbox>
            <w14:checked w14:val="0"/>
            <w14:checkedState w14:val="2612" w14:font="MS Gothic"/>
            <w14:uncheckedState w14:val="2610" w14:font="MS Gothic"/>
          </w14:checkbox>
        </w:sdtPr>
        <w:sdtEndPr/>
        <w:sdtContent>
          <w:r w:rsidR="005957B0">
            <w:rPr>
              <w:rFonts w:ascii="MS Gothic" w:eastAsia="MS Gothic" w:hAnsi="MS Gothic" w:hint="eastAsia"/>
              <w:b/>
              <w:bCs/>
              <w:sz w:val="22"/>
              <w:szCs w:val="24"/>
            </w:rPr>
            <w:t>☐</w:t>
          </w:r>
        </w:sdtContent>
      </w:sdt>
      <w:r w:rsidR="005957B0" w:rsidRPr="005957B0">
        <w:rPr>
          <w:rFonts w:ascii="Times New Roman" w:hAnsi="Times New Roman"/>
          <w:b/>
          <w:bCs/>
          <w:sz w:val="22"/>
          <w:szCs w:val="24"/>
        </w:rPr>
        <w:t xml:space="preserve"> </w:t>
      </w:r>
      <w:r w:rsidR="0076325B" w:rsidRPr="005957B0">
        <w:rPr>
          <w:rFonts w:ascii="Times New Roman" w:hAnsi="Times New Roman"/>
          <w:b/>
          <w:bCs/>
          <w:sz w:val="22"/>
          <w:szCs w:val="24"/>
        </w:rPr>
        <w:t>NO</w:t>
      </w:r>
    </w:p>
    <w:p w14:paraId="5C7E2EE3" w14:textId="77777777" w:rsidR="0076325B" w:rsidRPr="00D93637" w:rsidRDefault="0076325B" w:rsidP="0076325B">
      <w:pPr>
        <w:ind w:left="1440"/>
        <w:rPr>
          <w:rFonts w:ascii="Times New Roman" w:hAnsi="Times New Roman"/>
          <w:b/>
          <w:bCs/>
          <w:sz w:val="16"/>
          <w:szCs w:val="24"/>
        </w:rPr>
      </w:pPr>
    </w:p>
    <w:p w14:paraId="6FD9B306" w14:textId="77777777" w:rsidR="005957B0" w:rsidRDefault="006458C2" w:rsidP="005957B0">
      <w:pPr>
        <w:ind w:left="720"/>
        <w:rPr>
          <w:rFonts w:ascii="Times New Roman" w:hAnsi="Times New Roman"/>
          <w:b/>
          <w:bCs/>
          <w:sz w:val="22"/>
          <w:szCs w:val="24"/>
        </w:rPr>
      </w:pPr>
      <w:r>
        <w:rPr>
          <w:rFonts w:ascii="Times New Roman" w:hAnsi="Times New Roman"/>
          <w:b/>
          <w:bCs/>
          <w:sz w:val="22"/>
          <w:szCs w:val="24"/>
        </w:rPr>
        <w:t>Is a transgenic</w:t>
      </w:r>
      <w:r w:rsidR="00AC522F">
        <w:rPr>
          <w:rFonts w:ascii="Times New Roman" w:hAnsi="Times New Roman"/>
          <w:b/>
          <w:bCs/>
          <w:sz w:val="22"/>
          <w:szCs w:val="24"/>
        </w:rPr>
        <w:t xml:space="preserve"> (or knockout)</w:t>
      </w:r>
      <w:r>
        <w:rPr>
          <w:rFonts w:ascii="Times New Roman" w:hAnsi="Times New Roman"/>
          <w:b/>
          <w:bCs/>
          <w:sz w:val="22"/>
          <w:szCs w:val="24"/>
        </w:rPr>
        <w:t xml:space="preserve"> </w:t>
      </w:r>
      <w:r w:rsidR="00702867">
        <w:rPr>
          <w:rFonts w:ascii="Times New Roman" w:hAnsi="Times New Roman"/>
          <w:b/>
          <w:bCs/>
          <w:sz w:val="22"/>
          <w:szCs w:val="24"/>
        </w:rPr>
        <w:t>rodent</w:t>
      </w:r>
      <w:r>
        <w:rPr>
          <w:rFonts w:ascii="Times New Roman" w:hAnsi="Times New Roman"/>
          <w:b/>
          <w:bCs/>
          <w:sz w:val="22"/>
          <w:szCs w:val="24"/>
        </w:rPr>
        <w:t xml:space="preserve"> strain</w:t>
      </w:r>
      <w:r w:rsidR="0076325B">
        <w:rPr>
          <w:rFonts w:ascii="Times New Roman" w:hAnsi="Times New Roman"/>
          <w:b/>
          <w:bCs/>
          <w:sz w:val="22"/>
          <w:szCs w:val="24"/>
        </w:rPr>
        <w:t xml:space="preserve"> being bred to a new background strain? </w:t>
      </w:r>
    </w:p>
    <w:p w14:paraId="0DB5D0FD" w14:textId="77777777" w:rsidR="005957B0" w:rsidRPr="005957B0" w:rsidRDefault="00DB4376" w:rsidP="005957B0">
      <w:pPr>
        <w:ind w:left="1440"/>
        <w:rPr>
          <w:rFonts w:ascii="Times New Roman" w:hAnsi="Times New Roman"/>
          <w:b/>
          <w:bCs/>
          <w:sz w:val="22"/>
          <w:szCs w:val="24"/>
        </w:rPr>
      </w:pPr>
      <w:sdt>
        <w:sdtPr>
          <w:rPr>
            <w:rFonts w:ascii="Times New Roman" w:hAnsi="Times New Roman"/>
            <w:b/>
            <w:bCs/>
            <w:sz w:val="22"/>
            <w:szCs w:val="24"/>
          </w:rPr>
          <w:id w:val="409506417"/>
          <w14:checkbox>
            <w14:checked w14:val="0"/>
            <w14:checkedState w14:val="2612" w14:font="MS Gothic"/>
            <w14:uncheckedState w14:val="2610" w14:font="MS Gothic"/>
          </w14:checkbox>
        </w:sdtPr>
        <w:sdtEndPr/>
        <w:sdtContent>
          <w:r w:rsidR="005957B0" w:rsidRPr="005957B0">
            <w:rPr>
              <w:rFonts w:ascii="MS Gothic" w:eastAsia="MS Gothic" w:hAnsi="Times New Roman" w:hint="eastAsia"/>
              <w:b/>
              <w:bCs/>
              <w:sz w:val="22"/>
              <w:szCs w:val="24"/>
            </w:rPr>
            <w:t>☐</w:t>
          </w:r>
        </w:sdtContent>
      </w:sdt>
      <w:r w:rsidR="005957B0" w:rsidRPr="005957B0">
        <w:rPr>
          <w:rFonts w:ascii="Times New Roman" w:hAnsi="Times New Roman"/>
          <w:b/>
          <w:bCs/>
          <w:sz w:val="22"/>
          <w:szCs w:val="24"/>
        </w:rPr>
        <w:t xml:space="preserve">  YES</w:t>
      </w:r>
      <w:r w:rsidR="005957B0" w:rsidRPr="005957B0">
        <w:rPr>
          <w:rFonts w:ascii="Times New Roman" w:hAnsi="Times New Roman"/>
          <w:b/>
          <w:bCs/>
          <w:color w:val="FF0000"/>
          <w:sz w:val="22"/>
          <w:szCs w:val="24"/>
        </w:rPr>
        <w:t>**</w:t>
      </w:r>
      <w:r w:rsidR="005957B0" w:rsidRPr="005957B0">
        <w:rPr>
          <w:rFonts w:ascii="Times New Roman" w:hAnsi="Times New Roman"/>
          <w:b/>
          <w:bCs/>
          <w:sz w:val="22"/>
          <w:szCs w:val="24"/>
        </w:rPr>
        <w:t xml:space="preserve">    </w:t>
      </w:r>
      <w:sdt>
        <w:sdtPr>
          <w:rPr>
            <w:rFonts w:ascii="Times New Roman" w:hAnsi="Times New Roman"/>
            <w:b/>
            <w:bCs/>
            <w:sz w:val="22"/>
            <w:szCs w:val="24"/>
          </w:rPr>
          <w:id w:val="1648549856"/>
          <w14:checkbox>
            <w14:checked w14:val="0"/>
            <w14:checkedState w14:val="2612" w14:font="MS Gothic"/>
            <w14:uncheckedState w14:val="2610" w14:font="MS Gothic"/>
          </w14:checkbox>
        </w:sdtPr>
        <w:sdtEndPr/>
        <w:sdtContent>
          <w:r w:rsidR="005957B0">
            <w:rPr>
              <w:rFonts w:ascii="MS Gothic" w:eastAsia="MS Gothic" w:hAnsi="MS Gothic" w:hint="eastAsia"/>
              <w:b/>
              <w:bCs/>
              <w:sz w:val="22"/>
              <w:szCs w:val="24"/>
            </w:rPr>
            <w:t>☐</w:t>
          </w:r>
        </w:sdtContent>
      </w:sdt>
      <w:r w:rsidR="005957B0" w:rsidRPr="005957B0">
        <w:rPr>
          <w:rFonts w:ascii="Times New Roman" w:hAnsi="Times New Roman"/>
          <w:b/>
          <w:bCs/>
          <w:sz w:val="22"/>
          <w:szCs w:val="24"/>
        </w:rPr>
        <w:t xml:space="preserve"> NO</w:t>
      </w:r>
    </w:p>
    <w:p w14:paraId="131F2B4A" w14:textId="77777777" w:rsidR="006930B8" w:rsidRPr="006930B8" w:rsidRDefault="006458C2" w:rsidP="005957B0">
      <w:pPr>
        <w:ind w:left="720"/>
        <w:rPr>
          <w:rFonts w:ascii="Times New Roman" w:hAnsi="Times New Roman"/>
          <w:b/>
          <w:bCs/>
          <w:sz w:val="22"/>
          <w:szCs w:val="22"/>
        </w:rPr>
      </w:pPr>
      <w:r>
        <w:rPr>
          <w:rFonts w:ascii="Times New Roman" w:hAnsi="Times New Roman"/>
          <w:b/>
          <w:bCs/>
          <w:sz w:val="22"/>
          <w:szCs w:val="24"/>
        </w:rPr>
        <w:t xml:space="preserve"> </w:t>
      </w:r>
      <w:r w:rsidR="007F370A">
        <w:rPr>
          <w:rFonts w:ascii="Times New Roman" w:hAnsi="Times New Roman"/>
          <w:b/>
          <w:bCs/>
          <w:sz w:val="22"/>
          <w:szCs w:val="24"/>
        </w:rPr>
        <w:br/>
      </w:r>
      <w:r w:rsidR="006930B8" w:rsidRPr="006930B8">
        <w:rPr>
          <w:rFonts w:ascii="Times New Roman" w:hAnsi="Times New Roman"/>
          <w:b/>
          <w:bCs/>
          <w:color w:val="FF0000"/>
          <w:sz w:val="22"/>
          <w:szCs w:val="22"/>
        </w:rPr>
        <w:t>**</w:t>
      </w:r>
      <w:r w:rsidR="006930B8" w:rsidRPr="006930B8">
        <w:rPr>
          <w:rFonts w:ascii="Times New Roman" w:hAnsi="Times New Roman"/>
          <w:b/>
          <w:bCs/>
          <w:sz w:val="22"/>
          <w:szCs w:val="22"/>
        </w:rPr>
        <w:t>If yes, the following questions must be answered:</w:t>
      </w:r>
    </w:p>
    <w:p w14:paraId="2DCC8442" w14:textId="77777777" w:rsidR="006930B8" w:rsidRPr="006930B8" w:rsidRDefault="006930B8" w:rsidP="006930B8">
      <w:pPr>
        <w:pStyle w:val="ListParagraph"/>
        <w:numPr>
          <w:ilvl w:val="0"/>
          <w:numId w:val="7"/>
        </w:numPr>
        <w:rPr>
          <w:rFonts w:ascii="Times New Roman" w:hAnsi="Times New Roman"/>
          <w:b/>
          <w:bCs/>
          <w:sz w:val="22"/>
          <w:szCs w:val="22"/>
        </w:rPr>
      </w:pPr>
      <w:r w:rsidRPr="006930B8">
        <w:rPr>
          <w:rFonts w:ascii="Times New Roman" w:hAnsi="Times New Roman"/>
          <w:b/>
          <w:bCs/>
          <w:sz w:val="22"/>
          <w:szCs w:val="22"/>
        </w:rPr>
        <w:t xml:space="preserve">Does either parental rodent contains the following genetic modifications:  </w:t>
      </w:r>
    </w:p>
    <w:p w14:paraId="19FAB1AB" w14:textId="77777777" w:rsidR="006930B8" w:rsidRPr="006930B8" w:rsidRDefault="006930B8" w:rsidP="006930B8">
      <w:pPr>
        <w:pStyle w:val="ListParagraph"/>
        <w:numPr>
          <w:ilvl w:val="0"/>
          <w:numId w:val="8"/>
        </w:numPr>
        <w:tabs>
          <w:tab w:val="left" w:pos="1980"/>
        </w:tabs>
        <w:ind w:left="1980"/>
        <w:rPr>
          <w:rFonts w:ascii="Times New Roman" w:hAnsi="Times New Roman"/>
          <w:b/>
          <w:bCs/>
          <w:sz w:val="22"/>
          <w:szCs w:val="22"/>
        </w:rPr>
      </w:pPr>
      <w:r w:rsidRPr="006930B8">
        <w:rPr>
          <w:rFonts w:ascii="Times New Roman" w:hAnsi="Times New Roman"/>
          <w:b/>
          <w:bCs/>
          <w:sz w:val="22"/>
          <w:szCs w:val="22"/>
        </w:rPr>
        <w:t xml:space="preserve">Incorporation of more than one-half of the genome of an exogenous eukaryotic virus from </w:t>
      </w:r>
      <w:r w:rsidR="00F617FF">
        <w:rPr>
          <w:rFonts w:ascii="Times New Roman" w:hAnsi="Times New Roman"/>
          <w:b/>
          <w:bCs/>
          <w:sz w:val="22"/>
          <w:szCs w:val="22"/>
        </w:rPr>
        <w:t>a single family of viruses?</w:t>
      </w:r>
      <w:r w:rsidR="00F617FF">
        <w:rPr>
          <w:rFonts w:ascii="Times New Roman" w:hAnsi="Times New Roman"/>
          <w:b/>
          <w:bCs/>
          <w:sz w:val="22"/>
          <w:szCs w:val="22"/>
        </w:rPr>
        <w:br/>
        <w:t xml:space="preserve">      </w:t>
      </w:r>
      <w:sdt>
        <w:sdtPr>
          <w:rPr>
            <w:rFonts w:ascii="Times New Roman" w:hAnsi="Times New Roman"/>
            <w:b/>
            <w:bCs/>
            <w:sz w:val="22"/>
            <w:szCs w:val="22"/>
          </w:rPr>
          <w:id w:val="-1133631359"/>
          <w14:checkbox>
            <w14:checked w14:val="0"/>
            <w14:checkedState w14:val="2612" w14:font="MS Gothic"/>
            <w14:uncheckedState w14:val="2610" w14:font="MS Gothic"/>
          </w14:checkbox>
        </w:sdtPr>
        <w:sdtEndPr/>
        <w:sdtContent>
          <w:r w:rsidR="00F617FF">
            <w:rPr>
              <w:rFonts w:ascii="MS Gothic" w:eastAsia="MS Gothic" w:hAnsi="MS Gothic" w:hint="eastAsia"/>
              <w:b/>
              <w:bCs/>
              <w:sz w:val="22"/>
              <w:szCs w:val="22"/>
            </w:rPr>
            <w:t>☐</w:t>
          </w:r>
        </w:sdtContent>
      </w:sdt>
      <w:r w:rsidR="00F617FF">
        <w:rPr>
          <w:rFonts w:ascii="Times New Roman" w:hAnsi="Times New Roman"/>
          <w:b/>
          <w:bCs/>
          <w:sz w:val="22"/>
          <w:szCs w:val="22"/>
        </w:rPr>
        <w:t xml:space="preserve"> </w:t>
      </w:r>
      <w:r w:rsidRPr="006930B8">
        <w:rPr>
          <w:rFonts w:ascii="Times New Roman" w:hAnsi="Times New Roman"/>
          <w:b/>
          <w:bCs/>
          <w:sz w:val="22"/>
          <w:szCs w:val="22"/>
        </w:rPr>
        <w:t>YES</w:t>
      </w:r>
      <w:r w:rsidRPr="006930B8">
        <w:rPr>
          <w:rFonts w:ascii="Times New Roman" w:hAnsi="Times New Roman"/>
          <w:b/>
          <w:bCs/>
          <w:color w:val="0000FF"/>
          <w:sz w:val="22"/>
          <w:szCs w:val="22"/>
        </w:rPr>
        <w:t>***</w:t>
      </w:r>
      <w:r w:rsidR="00EA4CC3">
        <w:rPr>
          <w:rFonts w:ascii="Times New Roman" w:hAnsi="Times New Roman"/>
          <w:b/>
          <w:bCs/>
          <w:sz w:val="22"/>
          <w:szCs w:val="22"/>
        </w:rPr>
        <w:t>     </w:t>
      </w:r>
      <w:sdt>
        <w:sdtPr>
          <w:rPr>
            <w:rFonts w:ascii="Times New Roman" w:hAnsi="Times New Roman"/>
            <w:b/>
            <w:bCs/>
            <w:sz w:val="22"/>
            <w:szCs w:val="22"/>
          </w:rPr>
          <w:id w:val="1240055053"/>
          <w14:checkbox>
            <w14:checked w14:val="0"/>
            <w14:checkedState w14:val="2612" w14:font="MS Gothic"/>
            <w14:uncheckedState w14:val="2610" w14:font="MS Gothic"/>
          </w14:checkbox>
        </w:sdtPr>
        <w:sdtEndPr/>
        <w:sdtContent>
          <w:r w:rsidR="00EA4CC3">
            <w:rPr>
              <w:rFonts w:ascii="MS Gothic" w:eastAsia="MS Gothic" w:hAnsi="MS Gothic" w:hint="eastAsia"/>
              <w:b/>
              <w:bCs/>
              <w:sz w:val="22"/>
              <w:szCs w:val="22"/>
            </w:rPr>
            <w:t>☐</w:t>
          </w:r>
        </w:sdtContent>
      </w:sdt>
      <w:r w:rsidR="00EA4CC3">
        <w:rPr>
          <w:rFonts w:ascii="Times New Roman" w:hAnsi="Times New Roman"/>
          <w:b/>
          <w:bCs/>
          <w:sz w:val="22"/>
          <w:szCs w:val="22"/>
        </w:rPr>
        <w:t xml:space="preserve"> </w:t>
      </w:r>
      <w:r w:rsidRPr="006930B8">
        <w:rPr>
          <w:rFonts w:ascii="Times New Roman" w:hAnsi="Times New Roman"/>
          <w:b/>
          <w:bCs/>
          <w:sz w:val="22"/>
          <w:szCs w:val="22"/>
        </w:rPr>
        <w:t>NO</w:t>
      </w:r>
    </w:p>
    <w:p w14:paraId="417EB0DB" w14:textId="77777777" w:rsidR="006930B8" w:rsidRPr="006930B8" w:rsidRDefault="006930B8" w:rsidP="006930B8">
      <w:pPr>
        <w:pStyle w:val="ListParagraph"/>
        <w:numPr>
          <w:ilvl w:val="0"/>
          <w:numId w:val="8"/>
        </w:numPr>
        <w:ind w:left="1980"/>
        <w:rPr>
          <w:rFonts w:ascii="Times New Roman" w:hAnsi="Times New Roman"/>
          <w:b/>
          <w:bCs/>
          <w:sz w:val="22"/>
          <w:szCs w:val="22"/>
        </w:rPr>
      </w:pPr>
      <w:r>
        <w:rPr>
          <w:rFonts w:ascii="Times New Roman" w:hAnsi="Times New Roman"/>
          <w:b/>
          <w:bCs/>
          <w:sz w:val="22"/>
          <w:szCs w:val="22"/>
        </w:rPr>
        <w:t>I</w:t>
      </w:r>
      <w:r w:rsidRPr="006930B8">
        <w:rPr>
          <w:rFonts w:ascii="Times New Roman" w:hAnsi="Times New Roman"/>
          <w:b/>
          <w:bCs/>
          <w:sz w:val="22"/>
          <w:szCs w:val="22"/>
        </w:rPr>
        <w:t xml:space="preserve">ncorporation of a transgene that is under the control of a gammaretroviral </w:t>
      </w:r>
      <w:r w:rsidR="00F617FF">
        <w:rPr>
          <w:rFonts w:ascii="Times New Roman" w:hAnsi="Times New Roman"/>
          <w:b/>
          <w:bCs/>
          <w:sz w:val="22"/>
          <w:szCs w:val="22"/>
        </w:rPr>
        <w:t>long terminal repeat (LTR)?</w:t>
      </w:r>
      <w:r w:rsidR="00F617FF">
        <w:rPr>
          <w:rFonts w:ascii="Times New Roman" w:hAnsi="Times New Roman"/>
          <w:b/>
          <w:bCs/>
          <w:sz w:val="22"/>
          <w:szCs w:val="22"/>
        </w:rPr>
        <w:br/>
        <w:t xml:space="preserve">      </w:t>
      </w:r>
      <w:sdt>
        <w:sdtPr>
          <w:rPr>
            <w:rFonts w:ascii="Times New Roman" w:hAnsi="Times New Roman"/>
            <w:b/>
            <w:bCs/>
            <w:sz w:val="22"/>
            <w:szCs w:val="22"/>
          </w:rPr>
          <w:id w:val="10649178"/>
          <w14:checkbox>
            <w14:checked w14:val="0"/>
            <w14:checkedState w14:val="2612" w14:font="MS Gothic"/>
            <w14:uncheckedState w14:val="2610" w14:font="MS Gothic"/>
          </w14:checkbox>
        </w:sdtPr>
        <w:sdtEndPr/>
        <w:sdtContent>
          <w:r w:rsidR="00F617FF">
            <w:rPr>
              <w:rFonts w:ascii="MS Gothic" w:eastAsia="MS Gothic" w:hAnsi="MS Gothic" w:hint="eastAsia"/>
              <w:b/>
              <w:bCs/>
              <w:sz w:val="22"/>
              <w:szCs w:val="22"/>
            </w:rPr>
            <w:t>☐</w:t>
          </w:r>
        </w:sdtContent>
      </w:sdt>
      <w:r w:rsidR="00F617FF">
        <w:rPr>
          <w:rFonts w:ascii="Times New Roman" w:hAnsi="Times New Roman"/>
          <w:b/>
          <w:bCs/>
          <w:sz w:val="22"/>
          <w:szCs w:val="22"/>
        </w:rPr>
        <w:t xml:space="preserve"> </w:t>
      </w:r>
      <w:r w:rsidRPr="006930B8">
        <w:rPr>
          <w:rFonts w:ascii="Times New Roman" w:hAnsi="Times New Roman"/>
          <w:b/>
          <w:bCs/>
          <w:sz w:val="22"/>
          <w:szCs w:val="22"/>
        </w:rPr>
        <w:t>YES</w:t>
      </w:r>
      <w:r w:rsidRPr="006930B8">
        <w:rPr>
          <w:rFonts w:ascii="Times New Roman" w:hAnsi="Times New Roman"/>
          <w:b/>
          <w:bCs/>
          <w:color w:val="0000FF"/>
          <w:sz w:val="22"/>
          <w:szCs w:val="22"/>
        </w:rPr>
        <w:t>***  </w:t>
      </w:r>
      <w:r w:rsidR="00EA4CC3">
        <w:rPr>
          <w:rFonts w:ascii="Times New Roman" w:hAnsi="Times New Roman"/>
          <w:b/>
          <w:bCs/>
          <w:sz w:val="22"/>
          <w:szCs w:val="22"/>
        </w:rPr>
        <w:t>   </w:t>
      </w:r>
      <w:sdt>
        <w:sdtPr>
          <w:rPr>
            <w:rFonts w:ascii="Times New Roman" w:hAnsi="Times New Roman"/>
            <w:b/>
            <w:bCs/>
            <w:sz w:val="22"/>
            <w:szCs w:val="22"/>
          </w:rPr>
          <w:id w:val="1874418775"/>
          <w14:checkbox>
            <w14:checked w14:val="0"/>
            <w14:checkedState w14:val="2612" w14:font="MS Gothic"/>
            <w14:uncheckedState w14:val="2610" w14:font="MS Gothic"/>
          </w14:checkbox>
        </w:sdtPr>
        <w:sdtEndPr/>
        <w:sdtContent>
          <w:r w:rsidR="00EA4CC3">
            <w:rPr>
              <w:rFonts w:ascii="MS Gothic" w:eastAsia="MS Gothic" w:hAnsi="MS Gothic" w:hint="eastAsia"/>
              <w:b/>
              <w:bCs/>
              <w:sz w:val="22"/>
              <w:szCs w:val="22"/>
            </w:rPr>
            <w:t>☐</w:t>
          </w:r>
        </w:sdtContent>
      </w:sdt>
      <w:r w:rsidR="00EA4CC3">
        <w:rPr>
          <w:rFonts w:ascii="Times New Roman" w:hAnsi="Times New Roman"/>
          <w:b/>
          <w:bCs/>
          <w:sz w:val="22"/>
          <w:szCs w:val="22"/>
        </w:rPr>
        <w:t xml:space="preserve"> </w:t>
      </w:r>
      <w:r w:rsidRPr="006930B8">
        <w:rPr>
          <w:rFonts w:ascii="Times New Roman" w:hAnsi="Times New Roman"/>
          <w:b/>
          <w:bCs/>
          <w:sz w:val="22"/>
          <w:szCs w:val="22"/>
        </w:rPr>
        <w:t>NO</w:t>
      </w:r>
    </w:p>
    <w:p w14:paraId="3453A331" w14:textId="77777777" w:rsidR="006930B8" w:rsidRPr="006930B8" w:rsidRDefault="006930B8" w:rsidP="006930B8">
      <w:pPr>
        <w:ind w:left="1260" w:hanging="360"/>
        <w:rPr>
          <w:rFonts w:ascii="Times New Roman" w:hAnsi="Times New Roman"/>
          <w:b/>
          <w:bCs/>
          <w:sz w:val="22"/>
          <w:szCs w:val="22"/>
        </w:rPr>
      </w:pPr>
      <w:r w:rsidRPr="006930B8">
        <w:rPr>
          <w:rFonts w:ascii="Times New Roman" w:hAnsi="Times New Roman"/>
          <w:b/>
          <w:bCs/>
          <w:sz w:val="22"/>
          <w:szCs w:val="22"/>
        </w:rPr>
        <w:t>2.</w:t>
      </w:r>
      <w:r>
        <w:rPr>
          <w:rFonts w:ascii="Times New Roman" w:hAnsi="Times New Roman"/>
          <w:b/>
          <w:bCs/>
          <w:sz w:val="22"/>
          <w:szCs w:val="22"/>
        </w:rPr>
        <w:t>    </w:t>
      </w:r>
      <w:r w:rsidRPr="006930B8">
        <w:rPr>
          <w:rFonts w:ascii="Times New Roman" w:hAnsi="Times New Roman"/>
          <w:b/>
          <w:bCs/>
          <w:sz w:val="22"/>
          <w:szCs w:val="22"/>
        </w:rPr>
        <w:t>Is the transgenic rodent resulting from this breeding expected to contain more than one-half of an exogenous viral genome from a single family of viruses?</w:t>
      </w:r>
      <w:r w:rsidRPr="006930B8">
        <w:rPr>
          <w:rFonts w:ascii="Times New Roman" w:hAnsi="Times New Roman"/>
          <w:b/>
          <w:bCs/>
          <w:sz w:val="22"/>
          <w:szCs w:val="22"/>
        </w:rPr>
        <w:br/>
      </w:r>
      <w:r w:rsidR="00F617FF">
        <w:rPr>
          <w:rFonts w:ascii="Times New Roman" w:hAnsi="Times New Roman"/>
          <w:b/>
          <w:bCs/>
          <w:sz w:val="22"/>
          <w:szCs w:val="22"/>
        </w:rPr>
        <w:t xml:space="preserve"> </w:t>
      </w:r>
      <w:r w:rsidR="00F617FF">
        <w:rPr>
          <w:rFonts w:ascii="Times New Roman" w:hAnsi="Times New Roman"/>
          <w:b/>
          <w:bCs/>
          <w:sz w:val="22"/>
          <w:szCs w:val="22"/>
        </w:rPr>
        <w:tab/>
      </w:r>
      <w:sdt>
        <w:sdtPr>
          <w:rPr>
            <w:rFonts w:ascii="Times New Roman" w:hAnsi="Times New Roman"/>
            <w:b/>
            <w:bCs/>
            <w:sz w:val="22"/>
            <w:szCs w:val="22"/>
          </w:rPr>
          <w:id w:val="-1586299148"/>
          <w14:checkbox>
            <w14:checked w14:val="0"/>
            <w14:checkedState w14:val="2612" w14:font="MS Gothic"/>
            <w14:uncheckedState w14:val="2610" w14:font="MS Gothic"/>
          </w14:checkbox>
        </w:sdtPr>
        <w:sdtEndPr/>
        <w:sdtContent>
          <w:r w:rsidR="00F617FF">
            <w:rPr>
              <w:rFonts w:ascii="MS Gothic" w:eastAsia="MS Gothic" w:hAnsi="MS Gothic" w:hint="eastAsia"/>
              <w:b/>
              <w:bCs/>
              <w:sz w:val="22"/>
              <w:szCs w:val="22"/>
            </w:rPr>
            <w:t>☐</w:t>
          </w:r>
        </w:sdtContent>
      </w:sdt>
      <w:r w:rsidR="00F617FF">
        <w:rPr>
          <w:rFonts w:ascii="Times New Roman" w:hAnsi="Times New Roman"/>
          <w:b/>
          <w:bCs/>
          <w:sz w:val="22"/>
          <w:szCs w:val="22"/>
        </w:rPr>
        <w:t xml:space="preserve">  YES</w:t>
      </w:r>
      <w:r w:rsidR="000A7A7D" w:rsidRPr="000A7A7D">
        <w:rPr>
          <w:rFonts w:ascii="Times New Roman" w:hAnsi="Times New Roman"/>
          <w:b/>
          <w:bCs/>
          <w:color w:val="0000FF"/>
          <w:sz w:val="22"/>
          <w:szCs w:val="22"/>
        </w:rPr>
        <w:t>***</w:t>
      </w:r>
      <w:r w:rsidR="00F617FF">
        <w:rPr>
          <w:rFonts w:ascii="Times New Roman" w:hAnsi="Times New Roman"/>
          <w:b/>
          <w:bCs/>
          <w:sz w:val="22"/>
          <w:szCs w:val="22"/>
        </w:rPr>
        <w:t xml:space="preserve">     </w:t>
      </w:r>
      <w:sdt>
        <w:sdtPr>
          <w:rPr>
            <w:rFonts w:ascii="Times New Roman" w:hAnsi="Times New Roman"/>
            <w:b/>
            <w:bCs/>
            <w:sz w:val="22"/>
            <w:szCs w:val="22"/>
          </w:rPr>
          <w:id w:val="924467381"/>
          <w14:checkbox>
            <w14:checked w14:val="0"/>
            <w14:checkedState w14:val="2612" w14:font="MS Gothic"/>
            <w14:uncheckedState w14:val="2610" w14:font="MS Gothic"/>
          </w14:checkbox>
        </w:sdtPr>
        <w:sdtEndPr/>
        <w:sdtContent>
          <w:r w:rsidR="00F617FF">
            <w:rPr>
              <w:rFonts w:ascii="MS Gothic" w:eastAsia="MS Gothic" w:hAnsi="MS Gothic" w:hint="eastAsia"/>
              <w:b/>
              <w:bCs/>
              <w:sz w:val="22"/>
              <w:szCs w:val="22"/>
            </w:rPr>
            <w:t>☐</w:t>
          </w:r>
        </w:sdtContent>
      </w:sdt>
      <w:r w:rsidR="00F617FF">
        <w:rPr>
          <w:rFonts w:ascii="Times New Roman" w:hAnsi="Times New Roman"/>
          <w:b/>
          <w:bCs/>
          <w:sz w:val="22"/>
          <w:szCs w:val="22"/>
        </w:rPr>
        <w:t xml:space="preserve"> </w:t>
      </w:r>
      <w:r w:rsidRPr="006930B8">
        <w:rPr>
          <w:rFonts w:ascii="Times New Roman" w:hAnsi="Times New Roman"/>
          <w:b/>
          <w:bCs/>
          <w:sz w:val="22"/>
          <w:szCs w:val="22"/>
        </w:rPr>
        <w:t>NO</w:t>
      </w:r>
    </w:p>
    <w:p w14:paraId="07A85C48" w14:textId="77777777" w:rsidR="006930B8" w:rsidRPr="006930B8" w:rsidRDefault="006930B8" w:rsidP="006930B8">
      <w:pPr>
        <w:ind w:left="1260" w:hanging="360"/>
        <w:rPr>
          <w:rFonts w:ascii="Times New Roman" w:hAnsi="Times New Roman"/>
          <w:b/>
          <w:bCs/>
          <w:sz w:val="22"/>
          <w:szCs w:val="22"/>
          <w:highlight w:val="yellow"/>
        </w:rPr>
      </w:pPr>
    </w:p>
    <w:p w14:paraId="60E8E296" w14:textId="77777777" w:rsidR="006930B8" w:rsidRDefault="006930B8" w:rsidP="006930B8">
      <w:pPr>
        <w:ind w:left="1260" w:hanging="360"/>
        <w:rPr>
          <w:rFonts w:ascii="Times New Roman" w:hAnsi="Times New Roman"/>
          <w:b/>
          <w:bCs/>
          <w:sz w:val="22"/>
        </w:rPr>
      </w:pPr>
      <w:r w:rsidRPr="006930B8">
        <w:rPr>
          <w:rFonts w:ascii="Times New Roman" w:hAnsi="Times New Roman"/>
          <w:b/>
          <w:bCs/>
          <w:color w:val="0000FF"/>
          <w:sz w:val="22"/>
        </w:rPr>
        <w:t>***</w:t>
      </w:r>
      <w:r w:rsidRPr="006930B8">
        <w:rPr>
          <w:rFonts w:ascii="Times New Roman" w:hAnsi="Times New Roman"/>
          <w:b/>
          <w:bCs/>
          <w:sz w:val="22"/>
        </w:rPr>
        <w:t>If yes to either 1 or 2 above, the following questions must be answered:</w:t>
      </w:r>
    </w:p>
    <w:p w14:paraId="614989AE" w14:textId="77777777" w:rsidR="006930B8" w:rsidRDefault="006930B8" w:rsidP="006930B8">
      <w:pPr>
        <w:pStyle w:val="ListParagraph"/>
        <w:numPr>
          <w:ilvl w:val="0"/>
          <w:numId w:val="10"/>
        </w:numPr>
        <w:ind w:left="1800" w:hanging="360"/>
        <w:rPr>
          <w:rFonts w:ascii="Times New Roman" w:hAnsi="Times New Roman"/>
          <w:b/>
          <w:bCs/>
          <w:sz w:val="22"/>
        </w:rPr>
      </w:pPr>
      <w:r w:rsidRPr="006930B8">
        <w:rPr>
          <w:rFonts w:ascii="Times New Roman" w:hAnsi="Times New Roman"/>
          <w:b/>
          <w:bCs/>
          <w:sz w:val="22"/>
        </w:rPr>
        <w:lastRenderedPageBreak/>
        <w:t>Describe the unique characteristics of the transgenic founder(s).</w:t>
      </w:r>
    </w:p>
    <w:sdt>
      <w:sdtPr>
        <w:rPr>
          <w:rFonts w:ascii="Times New Roman" w:hAnsi="Times New Roman"/>
          <w:bCs/>
          <w:sz w:val="22"/>
        </w:rPr>
        <w:id w:val="-1019389967"/>
        <w:showingPlcHdr/>
      </w:sdtPr>
      <w:sdtEndPr/>
      <w:sdtContent>
        <w:p w14:paraId="5D33B558" w14:textId="77777777" w:rsidR="00405611" w:rsidRPr="00405611" w:rsidRDefault="00405611" w:rsidP="00405611">
          <w:pPr>
            <w:ind w:left="2160"/>
            <w:rPr>
              <w:rFonts w:ascii="Times New Roman" w:hAnsi="Times New Roman"/>
              <w:bCs/>
              <w:sz w:val="22"/>
            </w:rPr>
          </w:pPr>
          <w:r w:rsidRPr="00513741">
            <w:rPr>
              <w:rStyle w:val="PlaceholderText"/>
            </w:rPr>
            <w:t>Click here to enter text.</w:t>
          </w:r>
        </w:p>
      </w:sdtContent>
    </w:sdt>
    <w:p w14:paraId="23C0E8B5" w14:textId="77777777" w:rsidR="009B7C1E" w:rsidRPr="009B7C1E" w:rsidRDefault="009B7C1E" w:rsidP="009B7C1E">
      <w:pPr>
        <w:ind w:left="1440"/>
        <w:rPr>
          <w:rFonts w:ascii="Times New Roman" w:hAnsi="Times New Roman"/>
          <w:bCs/>
          <w:sz w:val="22"/>
        </w:rPr>
      </w:pPr>
    </w:p>
    <w:p w14:paraId="3AAC2545" w14:textId="77777777" w:rsidR="006930B8" w:rsidRDefault="006930B8" w:rsidP="006930B8">
      <w:pPr>
        <w:pStyle w:val="ListParagraph"/>
        <w:numPr>
          <w:ilvl w:val="0"/>
          <w:numId w:val="10"/>
        </w:numPr>
        <w:ind w:left="1800" w:hanging="360"/>
        <w:rPr>
          <w:rFonts w:ascii="Times New Roman" w:hAnsi="Times New Roman"/>
          <w:b/>
          <w:bCs/>
          <w:sz w:val="22"/>
        </w:rPr>
      </w:pPr>
      <w:r w:rsidRPr="006930B8">
        <w:rPr>
          <w:rFonts w:ascii="Times New Roman" w:hAnsi="Times New Roman"/>
          <w:b/>
          <w:bCs/>
          <w:sz w:val="22"/>
        </w:rPr>
        <w:t>Describe the expected unique characteristics of viable offspring.</w:t>
      </w:r>
    </w:p>
    <w:sdt>
      <w:sdtPr>
        <w:rPr>
          <w:rFonts w:ascii="Times New Roman" w:hAnsi="Times New Roman"/>
          <w:b/>
          <w:bCs/>
          <w:sz w:val="22"/>
        </w:rPr>
        <w:id w:val="-383563559"/>
        <w:showingPlcHdr/>
      </w:sdtPr>
      <w:sdtEndPr/>
      <w:sdtContent>
        <w:p w14:paraId="791EA6C6" w14:textId="77777777" w:rsidR="00405611" w:rsidRPr="00405611" w:rsidRDefault="00405611" w:rsidP="00405611">
          <w:pPr>
            <w:pStyle w:val="ListParagraph"/>
            <w:ind w:left="2160"/>
            <w:rPr>
              <w:rFonts w:ascii="Times New Roman" w:hAnsi="Times New Roman"/>
              <w:b/>
              <w:bCs/>
              <w:sz w:val="22"/>
            </w:rPr>
          </w:pPr>
          <w:r w:rsidRPr="00513741">
            <w:rPr>
              <w:rStyle w:val="PlaceholderText"/>
            </w:rPr>
            <w:t>Click here to enter text.</w:t>
          </w:r>
        </w:p>
      </w:sdtContent>
    </w:sdt>
    <w:p w14:paraId="27F0EA8C" w14:textId="77777777" w:rsidR="00405611" w:rsidRPr="00405611" w:rsidRDefault="00405611" w:rsidP="00405611">
      <w:pPr>
        <w:rPr>
          <w:rFonts w:ascii="Times New Roman" w:hAnsi="Times New Roman"/>
          <w:b/>
          <w:bCs/>
          <w:sz w:val="22"/>
        </w:rPr>
      </w:pPr>
    </w:p>
    <w:p w14:paraId="6062D6FF" w14:textId="77777777" w:rsidR="006930B8" w:rsidRDefault="006930B8" w:rsidP="006930B8">
      <w:pPr>
        <w:pStyle w:val="ListParagraph"/>
        <w:numPr>
          <w:ilvl w:val="0"/>
          <w:numId w:val="10"/>
        </w:numPr>
        <w:ind w:left="1800" w:hanging="360"/>
        <w:rPr>
          <w:rFonts w:ascii="Times New Roman" w:hAnsi="Times New Roman"/>
          <w:b/>
          <w:bCs/>
          <w:sz w:val="22"/>
        </w:rPr>
      </w:pPr>
      <w:r w:rsidRPr="006930B8">
        <w:rPr>
          <w:rFonts w:ascii="Times New Roman" w:hAnsi="Times New Roman"/>
          <w:b/>
          <w:bCs/>
          <w:sz w:val="16"/>
          <w:szCs w:val="14"/>
        </w:rPr>
        <w:t xml:space="preserve"> </w:t>
      </w:r>
      <w:r w:rsidRPr="006930B8">
        <w:rPr>
          <w:rFonts w:ascii="Times New Roman" w:hAnsi="Times New Roman"/>
          <w:b/>
          <w:bCs/>
          <w:sz w:val="22"/>
        </w:rPr>
        <w:t>Indicate the type of confinement</w:t>
      </w:r>
      <w:r w:rsidR="00F617FF">
        <w:rPr>
          <w:rFonts w:ascii="Times New Roman" w:hAnsi="Times New Roman"/>
          <w:b/>
          <w:bCs/>
          <w:sz w:val="22"/>
        </w:rPr>
        <w:t xml:space="preserve"> used to house these animals</w:t>
      </w:r>
      <w:r w:rsidR="00F617FF">
        <w:rPr>
          <w:rFonts w:ascii="Times New Roman" w:hAnsi="Times New Roman"/>
          <w:b/>
          <w:bCs/>
          <w:sz w:val="22"/>
        </w:rPr>
        <w:br/>
        <w:t xml:space="preserve">        </w:t>
      </w:r>
      <w:sdt>
        <w:sdtPr>
          <w:rPr>
            <w:rFonts w:ascii="Times New Roman" w:hAnsi="Times New Roman"/>
            <w:b/>
            <w:bCs/>
            <w:sz w:val="22"/>
          </w:rPr>
          <w:id w:val="-389724793"/>
          <w14:checkbox>
            <w14:checked w14:val="0"/>
            <w14:checkedState w14:val="2612" w14:font="MS Gothic"/>
            <w14:uncheckedState w14:val="2610" w14:font="MS Gothic"/>
          </w14:checkbox>
        </w:sdtPr>
        <w:sdtEndPr/>
        <w:sdtContent>
          <w:r w:rsidR="00F617FF">
            <w:rPr>
              <w:rFonts w:ascii="MS Gothic" w:eastAsia="MS Gothic" w:hAnsi="MS Gothic" w:hint="eastAsia"/>
              <w:b/>
              <w:bCs/>
              <w:sz w:val="22"/>
            </w:rPr>
            <w:t>☐</w:t>
          </w:r>
        </w:sdtContent>
      </w:sdt>
      <w:r w:rsidR="00F617FF">
        <w:rPr>
          <w:rFonts w:ascii="Times New Roman" w:hAnsi="Times New Roman"/>
          <w:b/>
          <w:bCs/>
          <w:sz w:val="22"/>
        </w:rPr>
        <w:t xml:space="preserve"> ABSL1     </w:t>
      </w:r>
      <w:sdt>
        <w:sdtPr>
          <w:rPr>
            <w:rFonts w:ascii="Times New Roman" w:hAnsi="Times New Roman"/>
            <w:b/>
            <w:bCs/>
            <w:sz w:val="22"/>
          </w:rPr>
          <w:id w:val="-1138258004"/>
          <w14:checkbox>
            <w14:checked w14:val="0"/>
            <w14:checkedState w14:val="2612" w14:font="MS Gothic"/>
            <w14:uncheckedState w14:val="2610" w14:font="MS Gothic"/>
          </w14:checkbox>
        </w:sdtPr>
        <w:sdtEndPr/>
        <w:sdtContent>
          <w:r w:rsidR="00F617FF">
            <w:rPr>
              <w:rFonts w:ascii="MS Gothic" w:eastAsia="MS Gothic" w:hAnsi="MS Gothic" w:hint="eastAsia"/>
              <w:b/>
              <w:bCs/>
              <w:sz w:val="22"/>
            </w:rPr>
            <w:t>☐</w:t>
          </w:r>
        </w:sdtContent>
      </w:sdt>
      <w:r w:rsidR="00F617FF">
        <w:rPr>
          <w:rFonts w:ascii="Times New Roman" w:hAnsi="Times New Roman"/>
          <w:b/>
          <w:bCs/>
          <w:sz w:val="22"/>
        </w:rPr>
        <w:t xml:space="preserve"> ABSL2      </w:t>
      </w:r>
      <w:sdt>
        <w:sdtPr>
          <w:rPr>
            <w:rFonts w:ascii="Times New Roman" w:hAnsi="Times New Roman"/>
            <w:b/>
            <w:bCs/>
            <w:sz w:val="22"/>
          </w:rPr>
          <w:id w:val="-899595230"/>
          <w14:checkbox>
            <w14:checked w14:val="0"/>
            <w14:checkedState w14:val="2612" w14:font="MS Gothic"/>
            <w14:uncheckedState w14:val="2610" w14:font="MS Gothic"/>
          </w14:checkbox>
        </w:sdtPr>
        <w:sdtEndPr/>
        <w:sdtContent>
          <w:r w:rsidR="00F617FF">
            <w:rPr>
              <w:rFonts w:ascii="MS Gothic" w:eastAsia="MS Gothic" w:hAnsi="MS Gothic" w:hint="eastAsia"/>
              <w:b/>
              <w:bCs/>
              <w:sz w:val="22"/>
            </w:rPr>
            <w:t>☐</w:t>
          </w:r>
        </w:sdtContent>
      </w:sdt>
      <w:r w:rsidR="00F617FF">
        <w:rPr>
          <w:rFonts w:ascii="Times New Roman" w:hAnsi="Times New Roman"/>
          <w:b/>
          <w:bCs/>
          <w:sz w:val="22"/>
        </w:rPr>
        <w:t xml:space="preserve"> </w:t>
      </w:r>
      <w:r w:rsidRPr="006930B8">
        <w:rPr>
          <w:rFonts w:ascii="Times New Roman" w:hAnsi="Times New Roman"/>
          <w:b/>
          <w:bCs/>
          <w:sz w:val="22"/>
        </w:rPr>
        <w:t>ABSL3</w:t>
      </w:r>
    </w:p>
    <w:p w14:paraId="4ADEE22E" w14:textId="77777777" w:rsidR="00405611" w:rsidRPr="00405611" w:rsidRDefault="00405611" w:rsidP="00405611">
      <w:pPr>
        <w:rPr>
          <w:rFonts w:ascii="Times New Roman" w:hAnsi="Times New Roman"/>
          <w:b/>
          <w:bCs/>
          <w:sz w:val="22"/>
        </w:rPr>
      </w:pPr>
    </w:p>
    <w:p w14:paraId="6397EDFA" w14:textId="77777777" w:rsidR="006930B8" w:rsidRDefault="006930B8" w:rsidP="006930B8">
      <w:pPr>
        <w:pStyle w:val="ListParagraph"/>
        <w:numPr>
          <w:ilvl w:val="0"/>
          <w:numId w:val="10"/>
        </w:numPr>
        <w:ind w:left="1800" w:hanging="360"/>
        <w:rPr>
          <w:rFonts w:ascii="Times New Roman" w:hAnsi="Times New Roman"/>
          <w:b/>
          <w:bCs/>
          <w:sz w:val="22"/>
        </w:rPr>
      </w:pPr>
      <w:r w:rsidRPr="006930B8">
        <w:rPr>
          <w:rFonts w:ascii="Times New Roman" w:hAnsi="Times New Roman"/>
          <w:b/>
          <w:bCs/>
          <w:sz w:val="22"/>
        </w:rPr>
        <w:t>Describe the precautions that will be taken (or procedures used) to minimize the possibility that animals could escape confinement.</w:t>
      </w:r>
    </w:p>
    <w:sdt>
      <w:sdtPr>
        <w:rPr>
          <w:rFonts w:ascii="Times New Roman" w:hAnsi="Times New Roman"/>
          <w:b/>
          <w:bCs/>
          <w:sz w:val="22"/>
        </w:rPr>
        <w:id w:val="1855919904"/>
        <w:showingPlcHdr/>
      </w:sdtPr>
      <w:sdtEndPr/>
      <w:sdtContent>
        <w:p w14:paraId="569185E8" w14:textId="77777777" w:rsidR="00405611" w:rsidRPr="00405611" w:rsidRDefault="009B7C1E" w:rsidP="009B7C1E">
          <w:pPr>
            <w:pStyle w:val="ListParagraph"/>
            <w:ind w:left="2160"/>
            <w:rPr>
              <w:rFonts w:ascii="Times New Roman" w:hAnsi="Times New Roman"/>
              <w:b/>
              <w:bCs/>
              <w:sz w:val="22"/>
            </w:rPr>
          </w:pPr>
          <w:r w:rsidRPr="00513741">
            <w:rPr>
              <w:rStyle w:val="PlaceholderText"/>
            </w:rPr>
            <w:t>Click here to enter text.</w:t>
          </w:r>
        </w:p>
      </w:sdtContent>
    </w:sdt>
    <w:p w14:paraId="27CAF950" w14:textId="77777777" w:rsidR="00405611" w:rsidRPr="00405611" w:rsidRDefault="00405611" w:rsidP="00405611">
      <w:pPr>
        <w:rPr>
          <w:rFonts w:ascii="Times New Roman" w:hAnsi="Times New Roman"/>
          <w:b/>
          <w:bCs/>
          <w:sz w:val="22"/>
        </w:rPr>
      </w:pPr>
    </w:p>
    <w:p w14:paraId="30CB3859" w14:textId="77777777" w:rsidR="006930B8" w:rsidRPr="006930B8" w:rsidRDefault="006930B8" w:rsidP="006930B8">
      <w:pPr>
        <w:pStyle w:val="ListParagraph"/>
        <w:numPr>
          <w:ilvl w:val="0"/>
          <w:numId w:val="10"/>
        </w:numPr>
        <w:ind w:left="1800" w:hanging="360"/>
        <w:rPr>
          <w:rFonts w:ascii="Times New Roman" w:hAnsi="Times New Roman"/>
          <w:b/>
          <w:bCs/>
          <w:sz w:val="22"/>
        </w:rPr>
      </w:pPr>
      <w:r w:rsidRPr="006930B8">
        <w:rPr>
          <w:rFonts w:ascii="Times New Roman" w:hAnsi="Times New Roman"/>
          <w:b/>
          <w:bCs/>
          <w:sz w:val="22"/>
        </w:rPr>
        <w:t>Assume that progeny of the breeding pairs were to escape and mate with wild-type animals. Describe the potential consequences of this event upon the wild population of animals.</w:t>
      </w:r>
    </w:p>
    <w:sdt>
      <w:sdtPr>
        <w:rPr>
          <w:rFonts w:ascii="Times New Roman" w:hAnsi="Times New Roman"/>
          <w:sz w:val="24"/>
          <w:szCs w:val="24"/>
        </w:rPr>
        <w:id w:val="1938941975"/>
        <w:showingPlcHdr/>
      </w:sdtPr>
      <w:sdtEndPr/>
      <w:sdtContent>
        <w:p w14:paraId="7F3D7057" w14:textId="77777777" w:rsidR="006930B8" w:rsidRPr="006930B8" w:rsidRDefault="009B7C1E" w:rsidP="009B7C1E">
          <w:pPr>
            <w:ind w:left="2160"/>
            <w:rPr>
              <w:rFonts w:ascii="Times New Roman" w:hAnsi="Times New Roman"/>
              <w:sz w:val="24"/>
              <w:szCs w:val="24"/>
            </w:rPr>
          </w:pPr>
          <w:r w:rsidRPr="00513741">
            <w:rPr>
              <w:rStyle w:val="PlaceholderText"/>
            </w:rPr>
            <w:t>Click here to enter text.</w:t>
          </w:r>
        </w:p>
      </w:sdtContent>
    </w:sdt>
    <w:p w14:paraId="730BBAC7" w14:textId="77777777" w:rsidR="00D10E37" w:rsidRDefault="00D10E37">
      <w:pPr>
        <w:rPr>
          <w:rFonts w:ascii="Times New Roman" w:hAnsi="Times New Roman"/>
          <w:sz w:val="22"/>
          <w:szCs w:val="24"/>
        </w:rPr>
      </w:pPr>
    </w:p>
    <w:p w14:paraId="24096A31" w14:textId="77777777" w:rsidR="0079314E" w:rsidRDefault="0079314E">
      <w:pPr>
        <w:rPr>
          <w:rFonts w:ascii="Times New Roman" w:hAnsi="Times New Roman"/>
          <w:sz w:val="22"/>
          <w:szCs w:val="24"/>
        </w:rPr>
      </w:pPr>
    </w:p>
    <w:sectPr w:rsidR="0079314E" w:rsidSect="00F11E7E">
      <w:headerReference w:type="default" r:id="rId11"/>
      <w:footerReference w:type="default" r:id="rId12"/>
      <w:type w:val="continuous"/>
      <w:pgSz w:w="12240" w:h="15840"/>
      <w:pgMar w:top="1008" w:right="1008" w:bottom="1008" w:left="1008" w:header="360" w:footer="3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F2169" w14:textId="77777777" w:rsidR="00DB4376" w:rsidRDefault="00DB4376">
      <w:r>
        <w:separator/>
      </w:r>
    </w:p>
  </w:endnote>
  <w:endnote w:type="continuationSeparator" w:id="0">
    <w:p w14:paraId="5FDD21DC" w14:textId="77777777" w:rsidR="00DB4376" w:rsidRDefault="00DB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0836" w14:textId="32E070F2" w:rsidR="007969B4" w:rsidRPr="00EF610C" w:rsidRDefault="00376281" w:rsidP="006601C6">
    <w:pPr>
      <w:pStyle w:val="Footer"/>
      <w:pBdr>
        <w:top w:val="single" w:sz="4" w:space="1" w:color="auto"/>
      </w:pBdr>
      <w:tabs>
        <w:tab w:val="clear" w:pos="8640"/>
        <w:tab w:val="right" w:pos="10620"/>
      </w:tabs>
      <w:ind w:left="-540" w:right="-450"/>
      <w:rPr>
        <w:sz w:val="18"/>
        <w:szCs w:val="18"/>
      </w:rPr>
    </w:pPr>
    <w:r>
      <w:rPr>
        <w:sz w:val="18"/>
        <w:szCs w:val="18"/>
      </w:rPr>
      <w:t xml:space="preserve">AUP </w:t>
    </w:r>
    <w:r w:rsidR="00C731B9">
      <w:rPr>
        <w:sz w:val="18"/>
        <w:szCs w:val="18"/>
      </w:rPr>
      <w:t xml:space="preserve">Rodent Breeding Addendum                                                     Page </w:t>
    </w:r>
    <w:r w:rsidR="00C731B9" w:rsidRPr="00C731B9">
      <w:rPr>
        <w:sz w:val="18"/>
        <w:szCs w:val="18"/>
      </w:rPr>
      <w:fldChar w:fldCharType="begin"/>
    </w:r>
    <w:r w:rsidR="00C731B9" w:rsidRPr="00C731B9">
      <w:rPr>
        <w:sz w:val="18"/>
        <w:szCs w:val="18"/>
      </w:rPr>
      <w:instrText xml:space="preserve"> PAGE   \* MERGEFORMAT </w:instrText>
    </w:r>
    <w:r w:rsidR="00C731B9" w:rsidRPr="00C731B9">
      <w:rPr>
        <w:sz w:val="18"/>
        <w:szCs w:val="18"/>
      </w:rPr>
      <w:fldChar w:fldCharType="separate"/>
    </w:r>
    <w:r w:rsidR="000F1B89">
      <w:rPr>
        <w:noProof/>
        <w:sz w:val="18"/>
        <w:szCs w:val="18"/>
      </w:rPr>
      <w:t>2</w:t>
    </w:r>
    <w:r w:rsidR="00C731B9" w:rsidRPr="00C731B9">
      <w:rPr>
        <w:sz w:val="18"/>
        <w:szCs w:val="18"/>
      </w:rPr>
      <w:fldChar w:fldCharType="end"/>
    </w:r>
    <w:r w:rsidR="00C731B9">
      <w:rPr>
        <w:sz w:val="18"/>
        <w:szCs w:val="18"/>
      </w:rPr>
      <w:t xml:space="preserve">                         </w:t>
    </w:r>
    <w:r>
      <w:rPr>
        <w:sz w:val="18"/>
        <w:szCs w:val="18"/>
      </w:rPr>
      <w:t xml:space="preserve">                        </w:t>
    </w:r>
    <w:r>
      <w:rPr>
        <w:sz w:val="18"/>
        <w:szCs w:val="18"/>
      </w:rPr>
      <w:tab/>
      <w:t xml:space="preserve">  </w:t>
    </w:r>
    <w:r w:rsidR="006601C6">
      <w:rPr>
        <w:sz w:val="18"/>
        <w:szCs w:val="18"/>
      </w:rPr>
      <w:t xml:space="preserve">  </w:t>
    </w:r>
    <w:r w:rsidR="00C731B9">
      <w:rPr>
        <w:sz w:val="18"/>
        <w:szCs w:val="18"/>
      </w:rPr>
      <w:t xml:space="preserve">OAWA Version Date: </w:t>
    </w:r>
    <w:r w:rsidR="00B60148">
      <w:rPr>
        <w:sz w:val="18"/>
        <w:szCs w:val="18"/>
      </w:rPr>
      <w:t>10</w:t>
    </w:r>
    <w:r w:rsidR="00F44F3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962B" w14:textId="77777777" w:rsidR="00DB4376" w:rsidRDefault="00DB4376">
      <w:r>
        <w:separator/>
      </w:r>
    </w:p>
  </w:footnote>
  <w:footnote w:type="continuationSeparator" w:id="0">
    <w:p w14:paraId="7675972E" w14:textId="77777777" w:rsidR="00DB4376" w:rsidRDefault="00DB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689F" w14:textId="77777777" w:rsidR="007969B4" w:rsidRPr="00830DD1" w:rsidRDefault="007969B4" w:rsidP="00EF610C">
    <w:pPr>
      <w:pStyle w:val="Title"/>
      <w:jc w:val="left"/>
      <w:rPr>
        <w:bCs/>
        <w:sz w:val="18"/>
      </w:rPr>
    </w:pPr>
    <w:r w:rsidRPr="00830DD1">
      <w:rPr>
        <w:bCs/>
        <w:sz w:val="18"/>
      </w:rPr>
      <w:t xml:space="preserve">Animal Use Protocol – </w:t>
    </w:r>
    <w:r>
      <w:rPr>
        <w:bCs/>
        <w:sz w:val="18"/>
      </w:rPr>
      <w:t xml:space="preserve">Rodent Breeding </w:t>
    </w:r>
    <w:r w:rsidRPr="00830DD1">
      <w:rPr>
        <w:bCs/>
        <w:sz w:val="18"/>
      </w:rPr>
      <w:t>Addendum</w:t>
    </w:r>
  </w:p>
  <w:p w14:paraId="4A6448DE" w14:textId="77777777" w:rsidR="007969B4" w:rsidRDefault="007969B4" w:rsidP="00EF610C">
    <w:pPr>
      <w:pStyle w:val="Title"/>
      <w:jc w:val="left"/>
      <w:rPr>
        <w:b w:val="0"/>
        <w:bCs/>
        <w:sz w:val="18"/>
      </w:rPr>
    </w:pPr>
    <w:r>
      <w:rPr>
        <w:b w:val="0"/>
        <w:bCs/>
        <w:sz w:val="18"/>
      </w:rPr>
      <w:t>IACUC # _________________</w:t>
    </w:r>
  </w:p>
  <w:p w14:paraId="044C53D4" w14:textId="77777777" w:rsidR="007969B4" w:rsidRDefault="007969B4" w:rsidP="00EF610C">
    <w:pPr>
      <w:pStyle w:val="Title"/>
      <w:jc w:val="left"/>
      <w:rPr>
        <w:b w:val="0"/>
        <w:bCs/>
        <w:sz w:val="18"/>
      </w:rPr>
    </w:pPr>
  </w:p>
  <w:p w14:paraId="7F38A40F" w14:textId="77777777" w:rsidR="007969B4" w:rsidRPr="00EF610C" w:rsidRDefault="007969B4" w:rsidP="00EF6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E21"/>
    <w:multiLevelType w:val="hybridMultilevel"/>
    <w:tmpl w:val="9D822902"/>
    <w:lvl w:ilvl="0" w:tplc="04090019">
      <w:start w:val="1"/>
      <w:numFmt w:val="lowerLetter"/>
      <w:lvlText w:val="%1."/>
      <w:lvlJc w:val="left"/>
      <w:pPr>
        <w:ind w:left="2505" w:hanging="360"/>
      </w:p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1" w15:restartNumberingAfterBreak="0">
    <w:nsid w:val="05BF2B24"/>
    <w:multiLevelType w:val="hybridMultilevel"/>
    <w:tmpl w:val="EE689D20"/>
    <w:lvl w:ilvl="0" w:tplc="0409000F">
      <w:start w:val="1"/>
      <w:numFmt w:val="decimal"/>
      <w:lvlText w:val="%1."/>
      <w:lvlJc w:val="left"/>
      <w:pPr>
        <w:tabs>
          <w:tab w:val="num" w:pos="360"/>
        </w:tabs>
        <w:ind w:left="360" w:hanging="360"/>
      </w:pPr>
    </w:lvl>
    <w:lvl w:ilvl="1" w:tplc="7C123CCA">
      <w:start w:val="1"/>
      <w:numFmt w:val="lowerLetter"/>
      <w:lvlText w:val="%2."/>
      <w:lvlJc w:val="left"/>
      <w:pPr>
        <w:tabs>
          <w:tab w:val="num" w:pos="1080"/>
        </w:tabs>
        <w:ind w:left="1080" w:hanging="360"/>
      </w:pPr>
      <w:rPr>
        <w:rFonts w:cs="Times New Roman" w:hint="default"/>
      </w:rPr>
    </w:lvl>
    <w:lvl w:ilvl="2" w:tplc="04090019">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DF65961"/>
    <w:multiLevelType w:val="hybridMultilevel"/>
    <w:tmpl w:val="5282D3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47F7032"/>
    <w:multiLevelType w:val="hybridMultilevel"/>
    <w:tmpl w:val="E18E96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FB4713"/>
    <w:multiLevelType w:val="hybridMultilevel"/>
    <w:tmpl w:val="BD202454"/>
    <w:lvl w:ilvl="0" w:tplc="19646B60">
      <w:start w:val="1"/>
      <w:numFmt w:val="decimal"/>
      <w:lvlText w:val="%1."/>
      <w:lvlJc w:val="left"/>
      <w:pPr>
        <w:tabs>
          <w:tab w:val="num" w:pos="360"/>
        </w:tabs>
        <w:ind w:left="360" w:hanging="360"/>
      </w:pPr>
      <w:rPr>
        <w:b/>
        <w:i w:val="0"/>
        <w:sz w:val="22"/>
        <w:szCs w:val="22"/>
      </w:rPr>
    </w:lvl>
    <w:lvl w:ilvl="1" w:tplc="04090019">
      <w:start w:val="1"/>
      <w:numFmt w:val="lowerLetter"/>
      <w:lvlText w:val="%2."/>
      <w:lvlJc w:val="left"/>
      <w:pPr>
        <w:tabs>
          <w:tab w:val="num" w:pos="1080"/>
        </w:tabs>
        <w:ind w:left="1080" w:hanging="360"/>
      </w:pPr>
    </w:lvl>
    <w:lvl w:ilvl="2" w:tplc="1598A502">
      <w:start w:val="1"/>
      <w:numFmt w:val="upp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4B117C"/>
    <w:multiLevelType w:val="hybridMultilevel"/>
    <w:tmpl w:val="40CAD186"/>
    <w:lvl w:ilvl="0" w:tplc="4A3423B6">
      <w:start w:val="1"/>
      <w:numFmt w:val="decimal"/>
      <w:lvlText w:val="%1."/>
      <w:lvlJc w:val="left"/>
      <w:pPr>
        <w:ind w:left="1290" w:hanging="39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9682810"/>
    <w:multiLevelType w:val="hybridMultilevel"/>
    <w:tmpl w:val="1BFE41E4"/>
    <w:lvl w:ilvl="0" w:tplc="FF6A266A">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C0B21"/>
    <w:multiLevelType w:val="hybridMultilevel"/>
    <w:tmpl w:val="39F8375A"/>
    <w:lvl w:ilvl="0" w:tplc="0409000F">
      <w:start w:val="1"/>
      <w:numFmt w:val="decimal"/>
      <w:lvlText w:val="%1."/>
      <w:lvlJc w:val="left"/>
      <w:pPr>
        <w:ind w:left="2505" w:hanging="360"/>
      </w:p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8" w15:restartNumberingAfterBreak="0">
    <w:nsid w:val="43862D8C"/>
    <w:multiLevelType w:val="hybridMultilevel"/>
    <w:tmpl w:val="0ED6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C11305"/>
    <w:multiLevelType w:val="hybridMultilevel"/>
    <w:tmpl w:val="95F6851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5EFF2F2B"/>
    <w:multiLevelType w:val="hybridMultilevel"/>
    <w:tmpl w:val="C34E3914"/>
    <w:lvl w:ilvl="0" w:tplc="433CE5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1" w15:restartNumberingAfterBreak="0">
    <w:nsid w:val="6CDB516F"/>
    <w:multiLevelType w:val="hybridMultilevel"/>
    <w:tmpl w:val="66B6DC5C"/>
    <w:lvl w:ilvl="0" w:tplc="753C0D22">
      <w:start w:val="1"/>
      <w:numFmt w:val="lowerRoman"/>
      <w:lvlText w:val="%1."/>
      <w:lvlJc w:val="left"/>
      <w:pPr>
        <w:ind w:left="1980" w:hanging="720"/>
      </w:pPr>
      <w:rPr>
        <w:rFonts w:hint="default"/>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612661043">
    <w:abstractNumId w:val="4"/>
  </w:num>
  <w:num w:numId="2" w16cid:durableId="3559122">
    <w:abstractNumId w:val="1"/>
  </w:num>
  <w:num w:numId="3" w16cid:durableId="256863720">
    <w:abstractNumId w:val="3"/>
  </w:num>
  <w:num w:numId="4" w16cid:durableId="427502658">
    <w:abstractNumId w:val="10"/>
  </w:num>
  <w:num w:numId="5" w16cid:durableId="1096252299">
    <w:abstractNumId w:val="7"/>
  </w:num>
  <w:num w:numId="6" w16cid:durableId="471748855">
    <w:abstractNumId w:val="2"/>
  </w:num>
  <w:num w:numId="7" w16cid:durableId="1063256497">
    <w:abstractNumId w:val="5"/>
  </w:num>
  <w:num w:numId="8" w16cid:durableId="801924062">
    <w:abstractNumId w:val="0"/>
  </w:num>
  <w:num w:numId="9" w16cid:durableId="774986359">
    <w:abstractNumId w:val="9"/>
  </w:num>
  <w:num w:numId="10" w16cid:durableId="1522355966">
    <w:abstractNumId w:val="11"/>
  </w:num>
  <w:num w:numId="11" w16cid:durableId="909267745">
    <w:abstractNumId w:val="8"/>
  </w:num>
  <w:num w:numId="12" w16cid:durableId="1242178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2F5"/>
    <w:rsid w:val="000013FD"/>
    <w:rsid w:val="0000515A"/>
    <w:rsid w:val="00020371"/>
    <w:rsid w:val="000266FF"/>
    <w:rsid w:val="00032984"/>
    <w:rsid w:val="00052E4C"/>
    <w:rsid w:val="00055F37"/>
    <w:rsid w:val="00082F33"/>
    <w:rsid w:val="000913B3"/>
    <w:rsid w:val="00097F10"/>
    <w:rsid w:val="000A7A7D"/>
    <w:rsid w:val="000D62AD"/>
    <w:rsid w:val="000D7040"/>
    <w:rsid w:val="000E02F5"/>
    <w:rsid w:val="000E35BE"/>
    <w:rsid w:val="000F1B89"/>
    <w:rsid w:val="00125D5A"/>
    <w:rsid w:val="00145078"/>
    <w:rsid w:val="00154B91"/>
    <w:rsid w:val="001619A6"/>
    <w:rsid w:val="0016487D"/>
    <w:rsid w:val="001A3047"/>
    <w:rsid w:val="001B079E"/>
    <w:rsid w:val="001B1808"/>
    <w:rsid w:val="001D6BAE"/>
    <w:rsid w:val="001E08EA"/>
    <w:rsid w:val="001E0EBB"/>
    <w:rsid w:val="001E4D06"/>
    <w:rsid w:val="001E77B7"/>
    <w:rsid w:val="001F3D23"/>
    <w:rsid w:val="002075AB"/>
    <w:rsid w:val="00226D4E"/>
    <w:rsid w:val="002405FB"/>
    <w:rsid w:val="00251651"/>
    <w:rsid w:val="002636A6"/>
    <w:rsid w:val="00283379"/>
    <w:rsid w:val="002845ED"/>
    <w:rsid w:val="00291282"/>
    <w:rsid w:val="002967CC"/>
    <w:rsid w:val="002B5784"/>
    <w:rsid w:val="002C19C9"/>
    <w:rsid w:val="002F6386"/>
    <w:rsid w:val="00306EA4"/>
    <w:rsid w:val="003147ED"/>
    <w:rsid w:val="00325672"/>
    <w:rsid w:val="003343D6"/>
    <w:rsid w:val="00343550"/>
    <w:rsid w:val="003551D7"/>
    <w:rsid w:val="00357554"/>
    <w:rsid w:val="00376281"/>
    <w:rsid w:val="003808DC"/>
    <w:rsid w:val="00395F85"/>
    <w:rsid w:val="003A5F08"/>
    <w:rsid w:val="003C0A77"/>
    <w:rsid w:val="003D07F0"/>
    <w:rsid w:val="003D56B1"/>
    <w:rsid w:val="003E5C0A"/>
    <w:rsid w:val="003F395B"/>
    <w:rsid w:val="003F57DD"/>
    <w:rsid w:val="00405611"/>
    <w:rsid w:val="00406FB1"/>
    <w:rsid w:val="00407AE7"/>
    <w:rsid w:val="00425A74"/>
    <w:rsid w:val="0043658D"/>
    <w:rsid w:val="00470981"/>
    <w:rsid w:val="00472FA3"/>
    <w:rsid w:val="00474F88"/>
    <w:rsid w:val="0047583D"/>
    <w:rsid w:val="004B3C27"/>
    <w:rsid w:val="004B4482"/>
    <w:rsid w:val="004B66C9"/>
    <w:rsid w:val="004F5164"/>
    <w:rsid w:val="005260E1"/>
    <w:rsid w:val="00531D99"/>
    <w:rsid w:val="00556D86"/>
    <w:rsid w:val="00564E5A"/>
    <w:rsid w:val="00592EF4"/>
    <w:rsid w:val="005957B0"/>
    <w:rsid w:val="005D6764"/>
    <w:rsid w:val="006458C2"/>
    <w:rsid w:val="006601C6"/>
    <w:rsid w:val="00662DBD"/>
    <w:rsid w:val="00666BC8"/>
    <w:rsid w:val="00674BAC"/>
    <w:rsid w:val="00676624"/>
    <w:rsid w:val="00683109"/>
    <w:rsid w:val="0068362F"/>
    <w:rsid w:val="006930B8"/>
    <w:rsid w:val="006B7A1F"/>
    <w:rsid w:val="006D5349"/>
    <w:rsid w:val="006E3C45"/>
    <w:rsid w:val="006F2976"/>
    <w:rsid w:val="00702867"/>
    <w:rsid w:val="00704EDD"/>
    <w:rsid w:val="00705A22"/>
    <w:rsid w:val="007270E6"/>
    <w:rsid w:val="00731184"/>
    <w:rsid w:val="0076325B"/>
    <w:rsid w:val="00787303"/>
    <w:rsid w:val="0079314E"/>
    <w:rsid w:val="007969B4"/>
    <w:rsid w:val="007A3155"/>
    <w:rsid w:val="007C0C85"/>
    <w:rsid w:val="007F370A"/>
    <w:rsid w:val="007F492A"/>
    <w:rsid w:val="007F6E6A"/>
    <w:rsid w:val="00810F12"/>
    <w:rsid w:val="0083428F"/>
    <w:rsid w:val="008456A7"/>
    <w:rsid w:val="008460B1"/>
    <w:rsid w:val="0085194D"/>
    <w:rsid w:val="00856143"/>
    <w:rsid w:val="00892A3A"/>
    <w:rsid w:val="008C25D0"/>
    <w:rsid w:val="008C679A"/>
    <w:rsid w:val="008D0714"/>
    <w:rsid w:val="008D0F26"/>
    <w:rsid w:val="008F4489"/>
    <w:rsid w:val="009006AA"/>
    <w:rsid w:val="00910080"/>
    <w:rsid w:val="00910D0F"/>
    <w:rsid w:val="00914CB1"/>
    <w:rsid w:val="00920676"/>
    <w:rsid w:val="00937690"/>
    <w:rsid w:val="009500B2"/>
    <w:rsid w:val="00956494"/>
    <w:rsid w:val="00967400"/>
    <w:rsid w:val="00973043"/>
    <w:rsid w:val="00976756"/>
    <w:rsid w:val="00981FF3"/>
    <w:rsid w:val="009918BA"/>
    <w:rsid w:val="00992F52"/>
    <w:rsid w:val="009B7C1E"/>
    <w:rsid w:val="009D2FF1"/>
    <w:rsid w:val="009E6F0D"/>
    <w:rsid w:val="00A15348"/>
    <w:rsid w:val="00A249B2"/>
    <w:rsid w:val="00A358DB"/>
    <w:rsid w:val="00A45BAD"/>
    <w:rsid w:val="00A54A92"/>
    <w:rsid w:val="00A62E7A"/>
    <w:rsid w:val="00A65E29"/>
    <w:rsid w:val="00AB16F7"/>
    <w:rsid w:val="00AB60CA"/>
    <w:rsid w:val="00AB72EB"/>
    <w:rsid w:val="00AC522F"/>
    <w:rsid w:val="00AC70E9"/>
    <w:rsid w:val="00AD19BE"/>
    <w:rsid w:val="00AD34D3"/>
    <w:rsid w:val="00AD3CBC"/>
    <w:rsid w:val="00AF6D7B"/>
    <w:rsid w:val="00B037A9"/>
    <w:rsid w:val="00B073B6"/>
    <w:rsid w:val="00B3140F"/>
    <w:rsid w:val="00B4704E"/>
    <w:rsid w:val="00B527D7"/>
    <w:rsid w:val="00B60148"/>
    <w:rsid w:val="00B7743C"/>
    <w:rsid w:val="00B94AC4"/>
    <w:rsid w:val="00BA150E"/>
    <w:rsid w:val="00BA713B"/>
    <w:rsid w:val="00BC237D"/>
    <w:rsid w:val="00BC4846"/>
    <w:rsid w:val="00BC4B15"/>
    <w:rsid w:val="00BC7CAB"/>
    <w:rsid w:val="00BD4BE4"/>
    <w:rsid w:val="00BE32F4"/>
    <w:rsid w:val="00BF470A"/>
    <w:rsid w:val="00BF7328"/>
    <w:rsid w:val="00C0342C"/>
    <w:rsid w:val="00C0746C"/>
    <w:rsid w:val="00C17B46"/>
    <w:rsid w:val="00C24338"/>
    <w:rsid w:val="00C35815"/>
    <w:rsid w:val="00C6772A"/>
    <w:rsid w:val="00C731B9"/>
    <w:rsid w:val="00C74BAE"/>
    <w:rsid w:val="00C92C85"/>
    <w:rsid w:val="00C94847"/>
    <w:rsid w:val="00CA2C2D"/>
    <w:rsid w:val="00CE6340"/>
    <w:rsid w:val="00CE63F5"/>
    <w:rsid w:val="00D10E37"/>
    <w:rsid w:val="00D259E2"/>
    <w:rsid w:val="00D34BAE"/>
    <w:rsid w:val="00D53C6C"/>
    <w:rsid w:val="00D5504E"/>
    <w:rsid w:val="00D77E59"/>
    <w:rsid w:val="00D87363"/>
    <w:rsid w:val="00D93637"/>
    <w:rsid w:val="00D959D2"/>
    <w:rsid w:val="00DA5814"/>
    <w:rsid w:val="00DB4376"/>
    <w:rsid w:val="00DC70FD"/>
    <w:rsid w:val="00DC76EC"/>
    <w:rsid w:val="00DD4335"/>
    <w:rsid w:val="00DD7415"/>
    <w:rsid w:val="00DE3B19"/>
    <w:rsid w:val="00DE7BA9"/>
    <w:rsid w:val="00E0135C"/>
    <w:rsid w:val="00E0264F"/>
    <w:rsid w:val="00E05A98"/>
    <w:rsid w:val="00E062BC"/>
    <w:rsid w:val="00E1077A"/>
    <w:rsid w:val="00E10850"/>
    <w:rsid w:val="00E20310"/>
    <w:rsid w:val="00E31524"/>
    <w:rsid w:val="00E730F5"/>
    <w:rsid w:val="00E92F8E"/>
    <w:rsid w:val="00EA4CC3"/>
    <w:rsid w:val="00EB4D71"/>
    <w:rsid w:val="00EC5F6B"/>
    <w:rsid w:val="00ED7D6A"/>
    <w:rsid w:val="00EF0B25"/>
    <w:rsid w:val="00EF59B0"/>
    <w:rsid w:val="00EF5D4A"/>
    <w:rsid w:val="00EF610C"/>
    <w:rsid w:val="00F06E84"/>
    <w:rsid w:val="00F11E7E"/>
    <w:rsid w:val="00F25196"/>
    <w:rsid w:val="00F3397A"/>
    <w:rsid w:val="00F33EC7"/>
    <w:rsid w:val="00F44F30"/>
    <w:rsid w:val="00F56F82"/>
    <w:rsid w:val="00F617FF"/>
    <w:rsid w:val="00F6249E"/>
    <w:rsid w:val="00F64C80"/>
    <w:rsid w:val="00F76E4F"/>
    <w:rsid w:val="00F8341F"/>
    <w:rsid w:val="00F9006F"/>
    <w:rsid w:val="00F90743"/>
    <w:rsid w:val="00F97CB9"/>
    <w:rsid w:val="00FB11EA"/>
    <w:rsid w:val="00FC1440"/>
    <w:rsid w:val="00FC2B1A"/>
    <w:rsid w:val="00FD50F7"/>
    <w:rsid w:val="00FD6DC8"/>
    <w:rsid w:val="00FE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F99C58"/>
  <w15:docId w15:val="{3303879C-2069-4B1F-AE30-A59D76C6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32"/>
      <w:szCs w:val="28"/>
    </w:rPr>
  </w:style>
  <w:style w:type="paragraph" w:styleId="BodyTextIndent">
    <w:name w:val="Body Text Indent"/>
    <w:basedOn w:val="Normal"/>
    <w:pPr>
      <w:ind w:left="2160" w:hanging="2160"/>
    </w:pPr>
    <w:rPr>
      <w:rFonts w:ascii="Times New Roman" w:hAnsi="Times New Roman"/>
      <w:sz w:val="24"/>
      <w:szCs w:val="24"/>
    </w:rPr>
  </w:style>
  <w:style w:type="paragraph" w:styleId="BodyText">
    <w:name w:val="Body Text"/>
    <w:basedOn w:val="Normal"/>
    <w:rPr>
      <w:rFonts w:ascii="Arial" w:hAnsi="Arial" w:cs="Arial"/>
      <w:sz w:val="24"/>
      <w:szCs w:val="24"/>
    </w:rPr>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odyText2">
    <w:name w:val="Body Text 2"/>
    <w:basedOn w:val="Normal"/>
    <w:rPr>
      <w:rFonts w:ascii="Arial" w:hAnsi="Arial" w:cs="Arial"/>
      <w:sz w:val="22"/>
    </w:rPr>
  </w:style>
  <w:style w:type="paragraph" w:styleId="BodyTextIndent2">
    <w:name w:val="Body Text Indent 2"/>
    <w:basedOn w:val="Normal"/>
    <w:pPr>
      <w:ind w:left="1890" w:hanging="810"/>
    </w:pPr>
    <w:rPr>
      <w:rFonts w:ascii="Arial" w:hAnsi="Arial" w:cs="Arial"/>
      <w:sz w:val="22"/>
      <w:szCs w:val="24"/>
    </w:rPr>
  </w:style>
  <w:style w:type="paragraph" w:styleId="BodyTextIndent3">
    <w:name w:val="Body Text Indent 3"/>
    <w:basedOn w:val="Normal"/>
    <w:pPr>
      <w:ind w:left="2160"/>
    </w:pPr>
    <w:rPr>
      <w:rFonts w:ascii="Arial" w:hAnsi="Arial" w:cs="Arial"/>
      <w:szCs w:val="24"/>
    </w:rPr>
  </w:style>
  <w:style w:type="character" w:styleId="PageNumber">
    <w:name w:val="page number"/>
    <w:basedOn w:val="DefaultParagraphFont"/>
  </w:style>
  <w:style w:type="character" w:styleId="Hyperlink">
    <w:name w:val="Hyperlink"/>
    <w:basedOn w:val="DefaultParagraphFont"/>
    <w:rsid w:val="00C74BAE"/>
    <w:rPr>
      <w:color w:val="0000FF"/>
      <w:u w:val="single"/>
    </w:rPr>
  </w:style>
  <w:style w:type="paragraph" w:styleId="ListParagraph">
    <w:name w:val="List Paragraph"/>
    <w:basedOn w:val="Normal"/>
    <w:uiPriority w:val="34"/>
    <w:qFormat/>
    <w:rsid w:val="0000515A"/>
    <w:pPr>
      <w:ind w:left="720"/>
    </w:pPr>
  </w:style>
  <w:style w:type="paragraph" w:styleId="BalloonText">
    <w:name w:val="Balloon Text"/>
    <w:basedOn w:val="Normal"/>
    <w:link w:val="BalloonTextChar"/>
    <w:rsid w:val="005957B0"/>
    <w:rPr>
      <w:rFonts w:ascii="Tahoma" w:hAnsi="Tahoma" w:cs="Tahoma"/>
      <w:sz w:val="16"/>
      <w:szCs w:val="16"/>
    </w:rPr>
  </w:style>
  <w:style w:type="character" w:customStyle="1" w:styleId="BalloonTextChar">
    <w:name w:val="Balloon Text Char"/>
    <w:basedOn w:val="DefaultParagraphFont"/>
    <w:link w:val="BalloonText"/>
    <w:rsid w:val="005957B0"/>
    <w:rPr>
      <w:rFonts w:ascii="Tahoma" w:hAnsi="Tahoma" w:cs="Tahoma"/>
      <w:sz w:val="16"/>
      <w:szCs w:val="16"/>
    </w:rPr>
  </w:style>
  <w:style w:type="table" w:styleId="TableGrid">
    <w:name w:val="Table Grid"/>
    <w:basedOn w:val="TableNormal"/>
    <w:rsid w:val="008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3EC7"/>
    <w:rPr>
      <w:color w:val="808080"/>
    </w:rPr>
  </w:style>
  <w:style w:type="character" w:customStyle="1" w:styleId="FooterChar">
    <w:name w:val="Footer Char"/>
    <w:basedOn w:val="DefaultParagraphFont"/>
    <w:link w:val="Footer"/>
    <w:rsid w:val="00325672"/>
  </w:style>
  <w:style w:type="character" w:styleId="FollowedHyperlink">
    <w:name w:val="FollowedHyperlink"/>
    <w:basedOn w:val="DefaultParagraphFont"/>
    <w:semiHidden/>
    <w:unhideWhenUsed/>
    <w:rsid w:val="000F1B89"/>
    <w:rPr>
      <w:color w:val="800080" w:themeColor="followedHyperlink"/>
      <w:u w:val="single"/>
    </w:rPr>
  </w:style>
  <w:style w:type="character" w:styleId="UnresolvedMention">
    <w:name w:val="Unresolved Mention"/>
    <w:basedOn w:val="DefaultParagraphFont"/>
    <w:uiPriority w:val="99"/>
    <w:semiHidden/>
    <w:unhideWhenUsed/>
    <w:rsid w:val="00475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3937">
      <w:bodyDiv w:val="1"/>
      <w:marLeft w:val="0"/>
      <w:marRight w:val="0"/>
      <w:marTop w:val="0"/>
      <w:marBottom w:val="0"/>
      <w:divBdr>
        <w:top w:val="none" w:sz="0" w:space="0" w:color="auto"/>
        <w:left w:val="none" w:sz="0" w:space="0" w:color="auto"/>
        <w:bottom w:val="none" w:sz="0" w:space="0" w:color="auto"/>
        <w:right w:val="none" w:sz="0" w:space="0" w:color="auto"/>
      </w:divBdr>
    </w:div>
    <w:div w:id="1632058387">
      <w:bodyDiv w:val="1"/>
      <w:marLeft w:val="0"/>
      <w:marRight w:val="0"/>
      <w:marTop w:val="0"/>
      <w:marBottom w:val="0"/>
      <w:divBdr>
        <w:top w:val="none" w:sz="0" w:space="0" w:color="auto"/>
        <w:left w:val="none" w:sz="0" w:space="0" w:color="auto"/>
        <w:bottom w:val="none" w:sz="0" w:space="0" w:color="auto"/>
        <w:right w:val="none" w:sz="0" w:space="0" w:color="auto"/>
      </w:divBdr>
    </w:div>
    <w:div w:id="20751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aryland.edu/media/umb/oaa/oac/oawa/guidelines/animal-care-program/CM-Cage-Cards-ID-Guide_11.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aryland.edu/media/umb/oaa/oac/oawa/guidelines/animal-care-program/VR-Cage-Population-Densities-for-Rodents_09.2021_IACUC-Approved.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maryland.edu/media/umb/oaa/oac/oawa/guidelines/Endpoint-Guidelines.pdf" TargetMode="External"/><Relationship Id="rId4" Type="http://schemas.openxmlformats.org/officeDocument/2006/relationships/webSettings" Target="webSettings.xml"/><Relationship Id="rId9" Type="http://schemas.openxmlformats.org/officeDocument/2006/relationships/hyperlink" Target="https://www.umaryland.edu/media/umb/oaa/oac/oawa/guidelines/Rodent-Genotyping-Guidelines.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5E682392A4A0CBAAB0DB43B387518"/>
        <w:category>
          <w:name w:val="General"/>
          <w:gallery w:val="placeholder"/>
        </w:category>
        <w:types>
          <w:type w:val="bbPlcHdr"/>
        </w:types>
        <w:behaviors>
          <w:behavior w:val="content"/>
        </w:behaviors>
        <w:guid w:val="{8F9BA46C-403F-43E0-A5AE-1B8108A951D0}"/>
      </w:docPartPr>
      <w:docPartBody>
        <w:p w:rsidR="00C47295" w:rsidRDefault="00040328" w:rsidP="00040328">
          <w:pPr>
            <w:pStyle w:val="3B95E682392A4A0CBAAB0DB43B387518"/>
          </w:pPr>
          <w:r w:rsidRPr="00BA2C2A">
            <w:rPr>
              <w:rStyle w:val="PlaceholderText"/>
              <w:rFonts w:ascii="Times New Roman" w:hAnsi="Times New Roman" w:cs="Times New Roman"/>
            </w:rPr>
            <w:t>Click or tap here to enter text.</w:t>
          </w:r>
        </w:p>
      </w:docPartBody>
    </w:docPart>
    <w:docPart>
      <w:docPartPr>
        <w:name w:val="50B02512E3094F45BA600F25E750B322"/>
        <w:category>
          <w:name w:val="General"/>
          <w:gallery w:val="placeholder"/>
        </w:category>
        <w:types>
          <w:type w:val="bbPlcHdr"/>
        </w:types>
        <w:behaviors>
          <w:behavior w:val="content"/>
        </w:behaviors>
        <w:guid w:val="{A03DC064-9C99-4F76-B8BE-2A604FCB2B8E}"/>
      </w:docPartPr>
      <w:docPartBody>
        <w:p w:rsidR="00C47295" w:rsidRDefault="00040328" w:rsidP="00040328">
          <w:pPr>
            <w:pStyle w:val="50B02512E3094F45BA600F25E750B322"/>
          </w:pPr>
          <w:r w:rsidRPr="008A5E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28"/>
    <w:rsid w:val="00040328"/>
    <w:rsid w:val="0068704B"/>
    <w:rsid w:val="00C4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328"/>
    <w:rPr>
      <w:color w:val="808080"/>
    </w:rPr>
  </w:style>
  <w:style w:type="paragraph" w:customStyle="1" w:styleId="3B95E682392A4A0CBAAB0DB43B387518">
    <w:name w:val="3B95E682392A4A0CBAAB0DB43B387518"/>
    <w:rsid w:val="00040328"/>
  </w:style>
  <w:style w:type="paragraph" w:customStyle="1" w:styleId="50B02512E3094F45BA600F25E750B322">
    <w:name w:val="50B02512E3094F45BA600F25E750B322"/>
    <w:rsid w:val="00040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BREEDING OF RODENTS</vt:lpstr>
    </vt:vector>
  </TitlesOfParts>
  <Company>Univ. of MD,. School of Med.</Company>
  <LinksUpToDate>false</LinksUpToDate>
  <CharactersWithSpaces>6190</CharactersWithSpaces>
  <SharedDoc>false</SharedDoc>
  <HLinks>
    <vt:vector size="12" baseType="variant">
      <vt:variant>
        <vt:i4>6881396</vt:i4>
      </vt:variant>
      <vt:variant>
        <vt:i4>3</vt:i4>
      </vt:variant>
      <vt:variant>
        <vt:i4>0</vt:i4>
      </vt:variant>
      <vt:variant>
        <vt:i4>5</vt:i4>
      </vt:variant>
      <vt:variant>
        <vt:lpwstr>http://medschool.umaryland.edu/iacuc/guidelines.asp</vt:lpwstr>
      </vt:variant>
      <vt:variant>
        <vt:lpwstr/>
      </vt:variant>
      <vt:variant>
        <vt:i4>7340152</vt:i4>
      </vt:variant>
      <vt:variant>
        <vt:i4>0</vt:i4>
      </vt:variant>
      <vt:variant>
        <vt:i4>0</vt:i4>
      </vt:variant>
      <vt:variant>
        <vt:i4>5</vt:i4>
      </vt:variant>
      <vt:variant>
        <vt:lpwstr>http://medschool.umaryland.edu/acuo/guidelines.asp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BREEDING OF RODENTS</dc:title>
  <dc:creator>Angela Peiser</dc:creator>
  <cp:lastModifiedBy>Sadzewicz, Anthony</cp:lastModifiedBy>
  <cp:revision>3</cp:revision>
  <cp:lastPrinted>2021-10-18T20:03:00Z</cp:lastPrinted>
  <dcterms:created xsi:type="dcterms:W3CDTF">2021-10-18T20:04:00Z</dcterms:created>
  <dcterms:modified xsi:type="dcterms:W3CDTF">2022-07-22T18:08:00Z</dcterms:modified>
</cp:coreProperties>
</file>