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AA5C3" w14:textId="77777777" w:rsidR="005A4566" w:rsidRPr="005A4566" w:rsidRDefault="005A4566" w:rsidP="005A4566">
      <w:pPr>
        <w:jc w:val="center"/>
        <w:rPr>
          <w:rFonts w:ascii="Times New Roman" w:hAnsi="Times New Roman"/>
          <w:sz w:val="22"/>
          <w:szCs w:val="22"/>
        </w:rPr>
      </w:pPr>
    </w:p>
    <w:p w14:paraId="48161510" w14:textId="29AFF827" w:rsidR="005A4566" w:rsidRDefault="005A4566" w:rsidP="005A4566">
      <w:pPr>
        <w:jc w:val="center"/>
        <w:rPr>
          <w:rFonts w:ascii="Times New Roman" w:hAnsi="Times New Roman"/>
          <w:b/>
          <w:bCs/>
          <w:sz w:val="22"/>
          <w:szCs w:val="22"/>
        </w:rPr>
      </w:pPr>
      <w:r w:rsidRPr="005A4566">
        <w:rPr>
          <w:rFonts w:ascii="Times New Roman" w:hAnsi="Times New Roman"/>
          <w:b/>
          <w:bCs/>
          <w:sz w:val="22"/>
          <w:szCs w:val="22"/>
        </w:rPr>
        <w:t>Recommendation for O-1 Visa Sponsorship</w:t>
      </w:r>
    </w:p>
    <w:p w14:paraId="5ECFAEE2" w14:textId="77777777" w:rsidR="005A4566" w:rsidRDefault="005A4566" w:rsidP="005A4566">
      <w:pPr>
        <w:jc w:val="center"/>
        <w:rPr>
          <w:rFonts w:ascii="Times New Roman" w:hAnsi="Times New Roman"/>
          <w:b/>
          <w:bCs/>
          <w:sz w:val="22"/>
          <w:szCs w:val="22"/>
        </w:rPr>
      </w:pPr>
    </w:p>
    <w:p w14:paraId="6BFF9707" w14:textId="77777777" w:rsidR="005A4566" w:rsidRPr="005A4566" w:rsidRDefault="005A4566" w:rsidP="005A4566">
      <w:pPr>
        <w:rPr>
          <w:rFonts w:ascii="Times New Roman" w:hAnsi="Times New Roman"/>
          <w:sz w:val="22"/>
          <w:szCs w:val="22"/>
        </w:rPr>
      </w:pPr>
      <w:r w:rsidRPr="005A4566">
        <w:rPr>
          <w:rFonts w:ascii="Times New Roman" w:hAnsi="Times New Roman"/>
          <w:sz w:val="22"/>
          <w:szCs w:val="22"/>
        </w:rPr>
        <w:t xml:space="preserve">The O-1 visa is reserved for persons with extraordinary ability, defined as a person that has “risen to the very top of the field.”  Only employees with substantial career accomplishments will qualify.  </w:t>
      </w:r>
    </w:p>
    <w:p w14:paraId="4751C5F4" w14:textId="77777777" w:rsidR="005A4566" w:rsidRPr="005A4566" w:rsidRDefault="005A4566" w:rsidP="005A4566">
      <w:pPr>
        <w:rPr>
          <w:rFonts w:ascii="Times New Roman" w:hAnsi="Times New Roman"/>
          <w:sz w:val="22"/>
          <w:szCs w:val="22"/>
        </w:rPr>
      </w:pPr>
    </w:p>
    <w:p w14:paraId="36AB7DA3" w14:textId="6074EF36" w:rsidR="005A4566" w:rsidRDefault="005A4566" w:rsidP="005A4566">
      <w:pPr>
        <w:rPr>
          <w:rFonts w:ascii="Times New Roman" w:hAnsi="Times New Roman"/>
          <w:sz w:val="22"/>
          <w:szCs w:val="22"/>
        </w:rPr>
      </w:pPr>
      <w:r w:rsidRPr="005A4566">
        <w:rPr>
          <w:rFonts w:ascii="Times New Roman" w:hAnsi="Times New Roman"/>
          <w:sz w:val="22"/>
          <w:szCs w:val="22"/>
        </w:rPr>
        <w:t xml:space="preserve">OIS and the outside legal counsel that prepare O-1 petitions on UMB’s behalf rely on the expertise of department chairs, deans, and supervisors with deep knowledge of the profession or discipline to establish that the employee has sustained national or international acclaim for their contributions to the field. </w:t>
      </w:r>
    </w:p>
    <w:p w14:paraId="039510B8" w14:textId="77777777" w:rsidR="005E3716" w:rsidRDefault="005E3716" w:rsidP="005A4566">
      <w:pPr>
        <w:rPr>
          <w:rFonts w:ascii="Times New Roman" w:hAnsi="Times New Roman"/>
          <w:sz w:val="22"/>
          <w:szCs w:val="22"/>
        </w:rPr>
      </w:pPr>
    </w:p>
    <w:p w14:paraId="35ACEE1A" w14:textId="4637397B" w:rsidR="00565927" w:rsidRDefault="005E3716" w:rsidP="005E3716">
      <w:pPr>
        <w:tabs>
          <w:tab w:val="left" w:pos="720"/>
          <w:tab w:val="left" w:pos="1440"/>
        </w:tabs>
        <w:ind w:left="1440" w:hanging="1440"/>
        <w:rPr>
          <w:rFonts w:ascii="Times New Roman" w:hAnsi="Times New Roman"/>
          <w:sz w:val="22"/>
          <w:szCs w:val="22"/>
        </w:rPr>
      </w:pPr>
      <w:r>
        <w:rPr>
          <w:rFonts w:ascii="Times New Roman" w:hAnsi="Times New Roman"/>
          <w:sz w:val="22"/>
          <w:szCs w:val="22"/>
        </w:rPr>
        <w:t xml:space="preserve">Please </w:t>
      </w:r>
      <w:r w:rsidR="00A97982">
        <w:rPr>
          <w:rFonts w:ascii="Times New Roman" w:hAnsi="Times New Roman"/>
          <w:sz w:val="22"/>
          <w:szCs w:val="22"/>
        </w:rPr>
        <w:t xml:space="preserve">upload </w:t>
      </w:r>
      <w:r>
        <w:rPr>
          <w:rFonts w:ascii="Times New Roman" w:hAnsi="Times New Roman"/>
          <w:sz w:val="22"/>
          <w:szCs w:val="22"/>
        </w:rPr>
        <w:t xml:space="preserve">this completed document along with a copy of the employee’s CV/resume </w:t>
      </w:r>
      <w:r w:rsidR="00A97982">
        <w:rPr>
          <w:rFonts w:ascii="Times New Roman" w:hAnsi="Times New Roman"/>
          <w:sz w:val="22"/>
          <w:szCs w:val="22"/>
        </w:rPr>
        <w:t>in the O-</w:t>
      </w:r>
      <w:r w:rsidR="00565927">
        <w:rPr>
          <w:rFonts w:ascii="Times New Roman" w:hAnsi="Times New Roman"/>
          <w:sz w:val="22"/>
          <w:szCs w:val="22"/>
        </w:rPr>
        <w:t>1</w:t>
      </w:r>
    </w:p>
    <w:p w14:paraId="3EB627F2" w14:textId="69A73A1B" w:rsidR="005E3716" w:rsidRPr="005A4566" w:rsidRDefault="00565927" w:rsidP="00565927">
      <w:pPr>
        <w:tabs>
          <w:tab w:val="left" w:pos="0"/>
          <w:tab w:val="left" w:pos="720"/>
          <w:tab w:val="left" w:pos="1530"/>
        </w:tabs>
        <w:rPr>
          <w:rFonts w:ascii="Times New Roman" w:hAnsi="Times New Roman"/>
          <w:sz w:val="22"/>
          <w:szCs w:val="22"/>
        </w:rPr>
      </w:pPr>
      <w:r>
        <w:rPr>
          <w:rFonts w:ascii="Times New Roman" w:hAnsi="Times New Roman"/>
          <w:sz w:val="22"/>
          <w:szCs w:val="22"/>
        </w:rPr>
        <w:t xml:space="preserve">Request e-from in </w:t>
      </w:r>
      <w:hyperlink r:id="rId10" w:history="1">
        <w:r w:rsidRPr="00565927">
          <w:rPr>
            <w:rStyle w:val="Hyperlink"/>
            <w:rFonts w:ascii="Times New Roman" w:hAnsi="Times New Roman"/>
            <w:sz w:val="22"/>
            <w:szCs w:val="22"/>
          </w:rPr>
          <w:t>Sunapsis</w:t>
        </w:r>
      </w:hyperlink>
      <w:r>
        <w:rPr>
          <w:rFonts w:ascii="Times New Roman" w:hAnsi="Times New Roman"/>
          <w:sz w:val="22"/>
          <w:szCs w:val="22"/>
        </w:rPr>
        <w:t xml:space="preserve">. (Please email </w:t>
      </w:r>
      <w:hyperlink r:id="rId11" w:history="1">
        <w:r w:rsidRPr="00A834CD">
          <w:rPr>
            <w:rStyle w:val="Hyperlink"/>
            <w:rFonts w:ascii="Times New Roman" w:hAnsi="Times New Roman"/>
            <w:sz w:val="22"/>
            <w:szCs w:val="22"/>
          </w:rPr>
          <w:t>ois-info@umaryland.edu</w:t>
        </w:r>
      </w:hyperlink>
      <w:r>
        <w:rPr>
          <w:rFonts w:ascii="Times New Roman" w:hAnsi="Times New Roman"/>
          <w:sz w:val="22"/>
          <w:szCs w:val="22"/>
        </w:rPr>
        <w:t xml:space="preserve"> if you are not sure who has access to Sunapsis in your department/division). </w:t>
      </w:r>
    </w:p>
    <w:p w14:paraId="1232DDF5" w14:textId="77777777" w:rsidR="005A4566" w:rsidRPr="005A4566" w:rsidRDefault="005A4566" w:rsidP="005A4566">
      <w:pPr>
        <w:jc w:val="center"/>
        <w:rPr>
          <w:rFonts w:ascii="Times New Roman" w:hAnsi="Times New Roman"/>
          <w:sz w:val="22"/>
          <w:szCs w:val="22"/>
        </w:rPr>
      </w:pPr>
    </w:p>
    <w:tbl>
      <w:tblPr>
        <w:tblStyle w:val="TableGrid"/>
        <w:tblW w:w="0" w:type="auto"/>
        <w:tblLook w:val="04A0" w:firstRow="1" w:lastRow="0" w:firstColumn="1" w:lastColumn="0" w:noHBand="0" w:noVBand="1"/>
      </w:tblPr>
      <w:tblGrid>
        <w:gridCol w:w="3134"/>
        <w:gridCol w:w="6216"/>
      </w:tblGrid>
      <w:tr w:rsidR="005A4566" w:rsidRPr="005A4566" w14:paraId="7797CF8F" w14:textId="77777777" w:rsidTr="005C2B61">
        <w:tc>
          <w:tcPr>
            <w:tcW w:w="3168" w:type="dxa"/>
          </w:tcPr>
          <w:p w14:paraId="4479BCFF" w14:textId="77777777" w:rsidR="005A4566" w:rsidRPr="005A4566" w:rsidRDefault="005A4566" w:rsidP="005C2B61">
            <w:pPr>
              <w:rPr>
                <w:sz w:val="22"/>
                <w:szCs w:val="22"/>
              </w:rPr>
            </w:pPr>
            <w:r w:rsidRPr="005A4566">
              <w:rPr>
                <w:sz w:val="22"/>
                <w:szCs w:val="22"/>
              </w:rPr>
              <w:t xml:space="preserve">Employee Name </w:t>
            </w:r>
          </w:p>
        </w:tc>
        <w:tc>
          <w:tcPr>
            <w:tcW w:w="6408" w:type="dxa"/>
          </w:tcPr>
          <w:p w14:paraId="0D5456EF" w14:textId="77777777" w:rsidR="005A4566" w:rsidRPr="005A4566" w:rsidRDefault="005A4566" w:rsidP="005C2B61">
            <w:pPr>
              <w:rPr>
                <w:sz w:val="22"/>
                <w:szCs w:val="22"/>
              </w:rPr>
            </w:pPr>
          </w:p>
        </w:tc>
      </w:tr>
      <w:tr w:rsidR="005A4566" w:rsidRPr="005A4566" w14:paraId="452D82DD" w14:textId="77777777" w:rsidTr="005C2B61">
        <w:tc>
          <w:tcPr>
            <w:tcW w:w="3168" w:type="dxa"/>
          </w:tcPr>
          <w:p w14:paraId="16029EC2" w14:textId="77777777" w:rsidR="005A4566" w:rsidRPr="005A4566" w:rsidRDefault="005A4566" w:rsidP="005C2B61">
            <w:pPr>
              <w:rPr>
                <w:sz w:val="22"/>
                <w:szCs w:val="22"/>
              </w:rPr>
            </w:pPr>
            <w:r w:rsidRPr="005A4566">
              <w:rPr>
                <w:sz w:val="22"/>
                <w:szCs w:val="22"/>
              </w:rPr>
              <w:t>Rank/Job Title</w:t>
            </w:r>
          </w:p>
        </w:tc>
        <w:tc>
          <w:tcPr>
            <w:tcW w:w="6408" w:type="dxa"/>
          </w:tcPr>
          <w:p w14:paraId="7D912B0D" w14:textId="77777777" w:rsidR="005A4566" w:rsidRPr="005A4566" w:rsidRDefault="005A4566" w:rsidP="005C2B61">
            <w:pPr>
              <w:rPr>
                <w:sz w:val="22"/>
                <w:szCs w:val="22"/>
              </w:rPr>
            </w:pPr>
          </w:p>
        </w:tc>
      </w:tr>
      <w:tr w:rsidR="005A4566" w:rsidRPr="005A4566" w14:paraId="720B1867" w14:textId="77777777" w:rsidTr="005C2B61">
        <w:tc>
          <w:tcPr>
            <w:tcW w:w="3168" w:type="dxa"/>
          </w:tcPr>
          <w:p w14:paraId="7E023CE9" w14:textId="77777777" w:rsidR="005A4566" w:rsidRPr="005A4566" w:rsidRDefault="005A4566" w:rsidP="005C2B61">
            <w:pPr>
              <w:rPr>
                <w:sz w:val="22"/>
                <w:szCs w:val="22"/>
              </w:rPr>
            </w:pPr>
            <w:r w:rsidRPr="005A4566">
              <w:rPr>
                <w:sz w:val="22"/>
                <w:szCs w:val="22"/>
              </w:rPr>
              <w:t>Date of Hire</w:t>
            </w:r>
          </w:p>
        </w:tc>
        <w:tc>
          <w:tcPr>
            <w:tcW w:w="6408" w:type="dxa"/>
          </w:tcPr>
          <w:p w14:paraId="36E7B4AD" w14:textId="77777777" w:rsidR="005A4566" w:rsidRPr="005A4566" w:rsidRDefault="005A4566" w:rsidP="005C2B61">
            <w:pPr>
              <w:rPr>
                <w:sz w:val="22"/>
                <w:szCs w:val="22"/>
              </w:rPr>
            </w:pPr>
          </w:p>
        </w:tc>
      </w:tr>
      <w:tr w:rsidR="005A4566" w:rsidRPr="005A4566" w14:paraId="1417DF4F" w14:textId="77777777" w:rsidTr="005C2B61">
        <w:tc>
          <w:tcPr>
            <w:tcW w:w="3168" w:type="dxa"/>
          </w:tcPr>
          <w:p w14:paraId="2EB4132B" w14:textId="547170B9" w:rsidR="005A4566" w:rsidRPr="005A4566" w:rsidRDefault="005A4566" w:rsidP="005C2B61">
            <w:pPr>
              <w:rPr>
                <w:sz w:val="22"/>
                <w:szCs w:val="22"/>
              </w:rPr>
            </w:pPr>
            <w:r w:rsidRPr="005A4566">
              <w:rPr>
                <w:sz w:val="22"/>
                <w:szCs w:val="22"/>
              </w:rPr>
              <w:t xml:space="preserve">Current </w:t>
            </w:r>
            <w:r w:rsidR="00DF7FBC">
              <w:rPr>
                <w:sz w:val="22"/>
                <w:szCs w:val="22"/>
              </w:rPr>
              <w:t>S</w:t>
            </w:r>
            <w:r w:rsidRPr="005A4566">
              <w:rPr>
                <w:sz w:val="22"/>
                <w:szCs w:val="22"/>
              </w:rPr>
              <w:t>alary</w:t>
            </w:r>
          </w:p>
        </w:tc>
        <w:tc>
          <w:tcPr>
            <w:tcW w:w="6408" w:type="dxa"/>
          </w:tcPr>
          <w:p w14:paraId="4D5013E4" w14:textId="77777777" w:rsidR="005A4566" w:rsidRPr="005A4566" w:rsidRDefault="005A4566" w:rsidP="005C2B61">
            <w:pPr>
              <w:rPr>
                <w:sz w:val="22"/>
                <w:szCs w:val="22"/>
              </w:rPr>
            </w:pPr>
          </w:p>
        </w:tc>
      </w:tr>
      <w:tr w:rsidR="005A4566" w:rsidRPr="005A4566" w14:paraId="0C83BC7D" w14:textId="77777777" w:rsidTr="005C2B61">
        <w:tc>
          <w:tcPr>
            <w:tcW w:w="3168" w:type="dxa"/>
          </w:tcPr>
          <w:p w14:paraId="72DE8621" w14:textId="77777777" w:rsidR="005A4566" w:rsidRPr="005A4566" w:rsidRDefault="005A4566" w:rsidP="005C2B61">
            <w:pPr>
              <w:rPr>
                <w:sz w:val="22"/>
                <w:szCs w:val="22"/>
              </w:rPr>
            </w:pPr>
            <w:r w:rsidRPr="005A4566">
              <w:rPr>
                <w:sz w:val="22"/>
                <w:szCs w:val="22"/>
              </w:rPr>
              <w:t>UMB School</w:t>
            </w:r>
          </w:p>
        </w:tc>
        <w:tc>
          <w:tcPr>
            <w:tcW w:w="6408" w:type="dxa"/>
          </w:tcPr>
          <w:p w14:paraId="5DCC952D" w14:textId="77777777" w:rsidR="005A4566" w:rsidRPr="005A4566" w:rsidRDefault="005A4566" w:rsidP="005C2B61">
            <w:pPr>
              <w:rPr>
                <w:sz w:val="22"/>
                <w:szCs w:val="22"/>
              </w:rPr>
            </w:pPr>
          </w:p>
        </w:tc>
      </w:tr>
      <w:tr w:rsidR="005A4566" w:rsidRPr="005A4566" w14:paraId="711B2275" w14:textId="77777777" w:rsidTr="005C2B61">
        <w:tc>
          <w:tcPr>
            <w:tcW w:w="3168" w:type="dxa"/>
          </w:tcPr>
          <w:p w14:paraId="34E2B26C" w14:textId="77777777" w:rsidR="005A4566" w:rsidRPr="005A4566" w:rsidRDefault="005A4566" w:rsidP="005C2B61">
            <w:pPr>
              <w:rPr>
                <w:sz w:val="22"/>
                <w:szCs w:val="22"/>
              </w:rPr>
            </w:pPr>
            <w:r w:rsidRPr="005A4566">
              <w:rPr>
                <w:sz w:val="22"/>
                <w:szCs w:val="22"/>
              </w:rPr>
              <w:t>Hiring Department/Division</w:t>
            </w:r>
          </w:p>
        </w:tc>
        <w:tc>
          <w:tcPr>
            <w:tcW w:w="6408" w:type="dxa"/>
          </w:tcPr>
          <w:p w14:paraId="77E396BF" w14:textId="77777777" w:rsidR="005A4566" w:rsidRPr="005A4566" w:rsidRDefault="005A4566" w:rsidP="005C2B61">
            <w:pPr>
              <w:rPr>
                <w:sz w:val="22"/>
                <w:szCs w:val="22"/>
              </w:rPr>
            </w:pPr>
          </w:p>
        </w:tc>
      </w:tr>
      <w:tr w:rsidR="005A4566" w:rsidRPr="005A4566" w14:paraId="08AB049B" w14:textId="77777777" w:rsidTr="005C2B61">
        <w:tc>
          <w:tcPr>
            <w:tcW w:w="3168" w:type="dxa"/>
          </w:tcPr>
          <w:p w14:paraId="3905D31F" w14:textId="158E0D29" w:rsidR="005A4566" w:rsidRPr="005A4566" w:rsidRDefault="005A4566" w:rsidP="005C2B61">
            <w:pPr>
              <w:rPr>
                <w:sz w:val="22"/>
                <w:szCs w:val="22"/>
              </w:rPr>
            </w:pPr>
            <w:r w:rsidRPr="005A4566">
              <w:rPr>
                <w:sz w:val="22"/>
                <w:szCs w:val="22"/>
              </w:rPr>
              <w:t xml:space="preserve">Employee’s </w:t>
            </w:r>
            <w:r w:rsidR="00DF7FBC">
              <w:rPr>
                <w:sz w:val="22"/>
                <w:szCs w:val="22"/>
              </w:rPr>
              <w:t>S</w:t>
            </w:r>
            <w:r w:rsidRPr="005A4566">
              <w:rPr>
                <w:sz w:val="22"/>
                <w:szCs w:val="22"/>
              </w:rPr>
              <w:t>upervisor</w:t>
            </w:r>
            <w:r w:rsidR="00DF7FBC">
              <w:rPr>
                <w:sz w:val="22"/>
                <w:szCs w:val="22"/>
              </w:rPr>
              <w:t xml:space="preserve"> Name</w:t>
            </w:r>
          </w:p>
        </w:tc>
        <w:tc>
          <w:tcPr>
            <w:tcW w:w="6408" w:type="dxa"/>
          </w:tcPr>
          <w:p w14:paraId="2F812667" w14:textId="77777777" w:rsidR="005A4566" w:rsidRPr="005A4566" w:rsidRDefault="005A4566" w:rsidP="005C2B61">
            <w:pPr>
              <w:rPr>
                <w:sz w:val="22"/>
                <w:szCs w:val="22"/>
              </w:rPr>
            </w:pPr>
          </w:p>
        </w:tc>
      </w:tr>
      <w:tr w:rsidR="005A4566" w:rsidRPr="005A4566" w14:paraId="39DC3D67" w14:textId="77777777" w:rsidTr="005C2B61">
        <w:tc>
          <w:tcPr>
            <w:tcW w:w="3168" w:type="dxa"/>
          </w:tcPr>
          <w:p w14:paraId="23DC50DA" w14:textId="3EA2DE79" w:rsidR="005A4566" w:rsidRPr="005A4566" w:rsidRDefault="005A4566" w:rsidP="005C2B61">
            <w:pPr>
              <w:rPr>
                <w:sz w:val="22"/>
                <w:szCs w:val="22"/>
              </w:rPr>
            </w:pPr>
            <w:r w:rsidRPr="005A4566">
              <w:rPr>
                <w:sz w:val="22"/>
                <w:szCs w:val="22"/>
              </w:rPr>
              <w:t xml:space="preserve">Supervisor </w:t>
            </w:r>
            <w:r w:rsidR="00DF7FBC">
              <w:rPr>
                <w:sz w:val="22"/>
                <w:szCs w:val="22"/>
              </w:rPr>
              <w:t>T</w:t>
            </w:r>
            <w:r w:rsidRPr="005A4566">
              <w:rPr>
                <w:sz w:val="22"/>
                <w:szCs w:val="22"/>
              </w:rPr>
              <w:t>itle</w:t>
            </w:r>
          </w:p>
        </w:tc>
        <w:tc>
          <w:tcPr>
            <w:tcW w:w="6408" w:type="dxa"/>
          </w:tcPr>
          <w:p w14:paraId="56168AEB" w14:textId="77777777" w:rsidR="005A4566" w:rsidRPr="005A4566" w:rsidRDefault="005A4566" w:rsidP="005C2B61">
            <w:pPr>
              <w:rPr>
                <w:sz w:val="22"/>
                <w:szCs w:val="22"/>
              </w:rPr>
            </w:pPr>
          </w:p>
        </w:tc>
      </w:tr>
    </w:tbl>
    <w:p w14:paraId="512C5EB3" w14:textId="77777777" w:rsidR="005A4566" w:rsidRPr="005A4566" w:rsidRDefault="005A4566" w:rsidP="005A4566">
      <w:pPr>
        <w:rPr>
          <w:rFonts w:ascii="Times New Roman" w:hAnsi="Times New Roman"/>
          <w:sz w:val="22"/>
          <w:szCs w:val="22"/>
        </w:rPr>
      </w:pPr>
    </w:p>
    <w:p w14:paraId="1EDA915A" w14:textId="77777777" w:rsidR="005A4566" w:rsidRPr="005A4566" w:rsidRDefault="005A4566" w:rsidP="005A4566">
      <w:pPr>
        <w:rPr>
          <w:rFonts w:ascii="Times New Roman" w:hAnsi="Times New Roman"/>
          <w:sz w:val="22"/>
          <w:szCs w:val="22"/>
        </w:rPr>
      </w:pPr>
    </w:p>
    <w:p w14:paraId="4206DD65" w14:textId="77777777" w:rsidR="005A4566" w:rsidRPr="005A4566" w:rsidRDefault="005A4566" w:rsidP="005A4566">
      <w:pPr>
        <w:rPr>
          <w:rFonts w:ascii="Times New Roman" w:hAnsi="Times New Roman"/>
          <w:sz w:val="22"/>
          <w:szCs w:val="22"/>
        </w:rPr>
      </w:pPr>
      <w:r w:rsidRPr="005A4566">
        <w:rPr>
          <w:rFonts w:ascii="Times New Roman" w:hAnsi="Times New Roman"/>
          <w:sz w:val="22"/>
          <w:szCs w:val="22"/>
        </w:rPr>
        <w:t xml:space="preserve">Please review the employee’s CV/resume and complete the fields below. Required fields are marked with an asterisk*. </w:t>
      </w:r>
    </w:p>
    <w:p w14:paraId="1C685245" w14:textId="77777777" w:rsidR="005A4566" w:rsidRPr="005A4566" w:rsidRDefault="005A4566" w:rsidP="005A4566">
      <w:pPr>
        <w:rPr>
          <w:rFonts w:ascii="Times New Roman" w:hAnsi="Times New Roman"/>
          <w:sz w:val="22"/>
          <w:szCs w:val="22"/>
        </w:rPr>
      </w:pPr>
    </w:p>
    <w:p w14:paraId="6928EE17" w14:textId="77777777" w:rsidR="005A4566" w:rsidRPr="005A4566" w:rsidRDefault="005A4566" w:rsidP="005A4566">
      <w:pPr>
        <w:tabs>
          <w:tab w:val="left" w:pos="720"/>
        </w:tabs>
        <w:rPr>
          <w:rFonts w:ascii="Times New Roman" w:hAnsi="Times New Roman"/>
          <w:sz w:val="22"/>
          <w:szCs w:val="22"/>
        </w:rPr>
      </w:pPr>
      <w:r w:rsidRPr="005A4566">
        <w:rPr>
          <w:rFonts w:ascii="Times New Roman" w:hAnsi="Times New Roman"/>
          <w:sz w:val="22"/>
          <w:szCs w:val="22"/>
        </w:rPr>
        <w:t xml:space="preserve">    *1. The employee possesses extraordinary ability in the field of ______________________.     </w:t>
      </w:r>
    </w:p>
    <w:p w14:paraId="6242DE11" w14:textId="77777777" w:rsidR="005A4566" w:rsidRPr="005A4566" w:rsidRDefault="005A4566" w:rsidP="005A4566">
      <w:pPr>
        <w:tabs>
          <w:tab w:val="left" w:pos="720"/>
        </w:tabs>
        <w:ind w:left="720"/>
        <w:rPr>
          <w:rFonts w:ascii="Times New Roman" w:hAnsi="Times New Roman"/>
          <w:sz w:val="22"/>
          <w:szCs w:val="22"/>
        </w:rPr>
      </w:pPr>
    </w:p>
    <w:p w14:paraId="3A4E19BA" w14:textId="77777777" w:rsidR="005A4566" w:rsidRPr="005A4566" w:rsidRDefault="005A4566" w:rsidP="005A4566">
      <w:pPr>
        <w:tabs>
          <w:tab w:val="left" w:pos="720"/>
        </w:tabs>
        <w:rPr>
          <w:rFonts w:ascii="Times New Roman" w:hAnsi="Times New Roman"/>
          <w:sz w:val="22"/>
          <w:szCs w:val="22"/>
        </w:rPr>
      </w:pPr>
      <w:r w:rsidRPr="005A4566">
        <w:rPr>
          <w:rFonts w:ascii="Times New Roman" w:hAnsi="Times New Roman"/>
          <w:b/>
          <w:bCs/>
          <w:sz w:val="22"/>
          <w:szCs w:val="22"/>
        </w:rPr>
        <w:t>Please complete either Field 2 or Field 3 below</w:t>
      </w:r>
      <w:r w:rsidRPr="005A4566">
        <w:rPr>
          <w:rFonts w:ascii="Times New Roman" w:hAnsi="Times New Roman"/>
          <w:b/>
          <w:bCs/>
          <w:sz w:val="22"/>
          <w:szCs w:val="22"/>
        </w:rPr>
        <w:br/>
      </w:r>
    </w:p>
    <w:p w14:paraId="613DCF75" w14:textId="77777777" w:rsidR="005A4566" w:rsidRPr="005A4566" w:rsidRDefault="005A4566" w:rsidP="005A4566">
      <w:pPr>
        <w:numPr>
          <w:ilvl w:val="0"/>
          <w:numId w:val="2"/>
        </w:numPr>
        <w:tabs>
          <w:tab w:val="left" w:pos="720"/>
        </w:tabs>
        <w:rPr>
          <w:rFonts w:ascii="Times New Roman" w:hAnsi="Times New Roman"/>
          <w:sz w:val="22"/>
          <w:szCs w:val="22"/>
        </w:rPr>
      </w:pPr>
      <w:r w:rsidRPr="005A4566">
        <w:rPr>
          <w:rFonts w:ascii="Times New Roman" w:hAnsi="Times New Roman"/>
          <w:sz w:val="22"/>
          <w:szCs w:val="22"/>
        </w:rPr>
        <w:t xml:space="preserve">Extraordinary ability is established by the employee’s receipt of a </w:t>
      </w:r>
      <w:r w:rsidRPr="005A4566">
        <w:rPr>
          <w:rFonts w:ascii="Times New Roman" w:hAnsi="Times New Roman"/>
          <w:sz w:val="22"/>
          <w:szCs w:val="22"/>
          <w:u w:val="single"/>
        </w:rPr>
        <w:t xml:space="preserve">major internationally recognized award </w:t>
      </w:r>
      <w:r w:rsidRPr="005A4566">
        <w:rPr>
          <w:rFonts w:ascii="Times New Roman" w:hAnsi="Times New Roman"/>
          <w:sz w:val="22"/>
          <w:szCs w:val="22"/>
        </w:rPr>
        <w:t xml:space="preserve">such as the Nobel Prize.  </w:t>
      </w:r>
    </w:p>
    <w:p w14:paraId="65EFECC8" w14:textId="77777777" w:rsidR="005A4566" w:rsidRPr="005A4566" w:rsidRDefault="005A4566" w:rsidP="005A4566">
      <w:pPr>
        <w:tabs>
          <w:tab w:val="left" w:pos="720"/>
        </w:tabs>
        <w:rPr>
          <w:rFonts w:ascii="Times New Roman" w:hAnsi="Times New Roman"/>
          <w:sz w:val="22"/>
          <w:szCs w:val="22"/>
        </w:rPr>
      </w:pPr>
      <w:r w:rsidRPr="005A4566">
        <w:rPr>
          <w:rFonts w:ascii="Times New Roman" w:hAnsi="Times New Roman"/>
          <w:sz w:val="22"/>
          <w:szCs w:val="22"/>
        </w:rPr>
        <w:tab/>
      </w:r>
    </w:p>
    <w:tbl>
      <w:tblPr>
        <w:tblStyle w:val="TableGrid"/>
        <w:tblW w:w="0" w:type="auto"/>
        <w:tblLook w:val="04A0" w:firstRow="1" w:lastRow="0" w:firstColumn="1" w:lastColumn="0" w:noHBand="0" w:noVBand="1"/>
      </w:tblPr>
      <w:tblGrid>
        <w:gridCol w:w="3731"/>
        <w:gridCol w:w="5619"/>
      </w:tblGrid>
      <w:tr w:rsidR="005A4566" w:rsidRPr="005A4566" w14:paraId="311ED0E7" w14:textId="77777777" w:rsidTr="005C2B61">
        <w:tc>
          <w:tcPr>
            <w:tcW w:w="3798" w:type="dxa"/>
          </w:tcPr>
          <w:p w14:paraId="405BAE7D" w14:textId="77777777" w:rsidR="005A4566" w:rsidRPr="005A4566" w:rsidRDefault="005A4566" w:rsidP="005C2B61">
            <w:pPr>
              <w:tabs>
                <w:tab w:val="left" w:pos="720"/>
              </w:tabs>
              <w:rPr>
                <w:b/>
                <w:bCs/>
                <w:sz w:val="22"/>
                <w:szCs w:val="22"/>
              </w:rPr>
            </w:pPr>
            <w:r w:rsidRPr="005A4566">
              <w:rPr>
                <w:b/>
                <w:bCs/>
                <w:sz w:val="22"/>
                <w:szCs w:val="22"/>
              </w:rPr>
              <w:t>Name of award</w:t>
            </w:r>
          </w:p>
        </w:tc>
        <w:tc>
          <w:tcPr>
            <w:tcW w:w="5778" w:type="dxa"/>
          </w:tcPr>
          <w:p w14:paraId="1841D897" w14:textId="77777777" w:rsidR="005A4566" w:rsidRPr="005A4566" w:rsidRDefault="005A4566" w:rsidP="005C2B61">
            <w:pPr>
              <w:tabs>
                <w:tab w:val="left" w:pos="720"/>
              </w:tabs>
              <w:rPr>
                <w:sz w:val="22"/>
                <w:szCs w:val="22"/>
              </w:rPr>
            </w:pPr>
          </w:p>
        </w:tc>
      </w:tr>
      <w:tr w:rsidR="005A4566" w:rsidRPr="005A4566" w14:paraId="0AA7BDA2" w14:textId="77777777" w:rsidTr="005C2B61">
        <w:tc>
          <w:tcPr>
            <w:tcW w:w="3798" w:type="dxa"/>
          </w:tcPr>
          <w:p w14:paraId="064102AA" w14:textId="77777777" w:rsidR="005A4566" w:rsidRPr="005A4566" w:rsidRDefault="005A4566" w:rsidP="005C2B61">
            <w:pPr>
              <w:tabs>
                <w:tab w:val="left" w:pos="720"/>
              </w:tabs>
              <w:rPr>
                <w:b/>
                <w:bCs/>
                <w:sz w:val="22"/>
                <w:szCs w:val="22"/>
              </w:rPr>
            </w:pPr>
            <w:r w:rsidRPr="005A4566">
              <w:rPr>
                <w:b/>
                <w:bCs/>
                <w:sz w:val="22"/>
                <w:szCs w:val="22"/>
              </w:rPr>
              <w:t>Date award issued</w:t>
            </w:r>
          </w:p>
        </w:tc>
        <w:tc>
          <w:tcPr>
            <w:tcW w:w="5778" w:type="dxa"/>
          </w:tcPr>
          <w:p w14:paraId="070FF7F2" w14:textId="77777777" w:rsidR="005A4566" w:rsidRPr="005A4566" w:rsidRDefault="005A4566" w:rsidP="005C2B61">
            <w:pPr>
              <w:tabs>
                <w:tab w:val="left" w:pos="720"/>
              </w:tabs>
              <w:rPr>
                <w:sz w:val="22"/>
                <w:szCs w:val="22"/>
              </w:rPr>
            </w:pPr>
          </w:p>
        </w:tc>
      </w:tr>
      <w:tr w:rsidR="005A4566" w:rsidRPr="005A4566" w14:paraId="35F4D5F8" w14:textId="77777777" w:rsidTr="005C2B61">
        <w:tc>
          <w:tcPr>
            <w:tcW w:w="3798" w:type="dxa"/>
          </w:tcPr>
          <w:p w14:paraId="6022A499" w14:textId="77777777" w:rsidR="005A4566" w:rsidRPr="005A4566" w:rsidRDefault="005A4566" w:rsidP="005C2B61">
            <w:pPr>
              <w:tabs>
                <w:tab w:val="left" w:pos="720"/>
              </w:tabs>
              <w:rPr>
                <w:b/>
                <w:bCs/>
                <w:sz w:val="22"/>
                <w:szCs w:val="22"/>
              </w:rPr>
            </w:pPr>
            <w:r w:rsidRPr="005A4566">
              <w:rPr>
                <w:b/>
                <w:bCs/>
                <w:sz w:val="22"/>
                <w:szCs w:val="22"/>
              </w:rPr>
              <w:t>Contribution recognized by the award</w:t>
            </w:r>
          </w:p>
        </w:tc>
        <w:tc>
          <w:tcPr>
            <w:tcW w:w="5778" w:type="dxa"/>
          </w:tcPr>
          <w:p w14:paraId="2C117CFE" w14:textId="77777777" w:rsidR="005A4566" w:rsidRPr="005A4566" w:rsidRDefault="005A4566" w:rsidP="005C2B61">
            <w:pPr>
              <w:tabs>
                <w:tab w:val="left" w:pos="720"/>
              </w:tabs>
              <w:rPr>
                <w:sz w:val="22"/>
                <w:szCs w:val="22"/>
              </w:rPr>
            </w:pPr>
          </w:p>
        </w:tc>
      </w:tr>
    </w:tbl>
    <w:p w14:paraId="7180BF8C" w14:textId="77777777" w:rsidR="005A4566" w:rsidRPr="005A4566" w:rsidRDefault="005A4566" w:rsidP="005A4566">
      <w:pPr>
        <w:tabs>
          <w:tab w:val="left" w:pos="720"/>
        </w:tabs>
        <w:rPr>
          <w:rFonts w:ascii="Times New Roman" w:hAnsi="Times New Roman"/>
          <w:sz w:val="22"/>
          <w:szCs w:val="22"/>
        </w:rPr>
      </w:pPr>
    </w:p>
    <w:p w14:paraId="255536C4" w14:textId="0F77A3BE" w:rsidR="00387F25" w:rsidRPr="00387F25" w:rsidRDefault="005A4566" w:rsidP="00387F25">
      <w:pPr>
        <w:numPr>
          <w:ilvl w:val="0"/>
          <w:numId w:val="2"/>
        </w:numPr>
        <w:tabs>
          <w:tab w:val="left" w:pos="720"/>
        </w:tabs>
        <w:rPr>
          <w:rFonts w:ascii="Times New Roman" w:hAnsi="Times New Roman"/>
          <w:sz w:val="22"/>
          <w:szCs w:val="22"/>
        </w:rPr>
      </w:pPr>
      <w:r w:rsidRPr="005A4566">
        <w:rPr>
          <w:rFonts w:ascii="Times New Roman" w:hAnsi="Times New Roman"/>
          <w:sz w:val="22"/>
          <w:szCs w:val="22"/>
        </w:rPr>
        <w:t>Complete this section if the employee</w:t>
      </w:r>
      <w:r w:rsidRPr="00766666">
        <w:rPr>
          <w:rFonts w:ascii="Times New Roman" w:hAnsi="Times New Roman"/>
          <w:sz w:val="22"/>
          <w:szCs w:val="22"/>
        </w:rPr>
        <w:t xml:space="preserve"> </w:t>
      </w:r>
      <w:r w:rsidRPr="00E87ACE">
        <w:rPr>
          <w:rFonts w:ascii="Times New Roman" w:hAnsi="Times New Roman"/>
          <w:sz w:val="22"/>
          <w:szCs w:val="22"/>
          <w:u w:val="single"/>
        </w:rPr>
        <w:t>has not</w:t>
      </w:r>
      <w:r w:rsidRPr="005A4566">
        <w:rPr>
          <w:rFonts w:ascii="Times New Roman" w:hAnsi="Times New Roman"/>
          <w:sz w:val="22"/>
          <w:szCs w:val="22"/>
        </w:rPr>
        <w:t xml:space="preserve"> received a major internationally recognized award. You must provide evidence that satisfies</w:t>
      </w:r>
      <w:r w:rsidRPr="005A4566">
        <w:rPr>
          <w:rFonts w:ascii="Times New Roman" w:hAnsi="Times New Roman"/>
          <w:b/>
          <w:bCs/>
          <w:sz w:val="22"/>
          <w:szCs w:val="22"/>
        </w:rPr>
        <w:t xml:space="preserve"> </w:t>
      </w:r>
      <w:r w:rsidRPr="005A4566">
        <w:rPr>
          <w:rFonts w:ascii="Times New Roman" w:hAnsi="Times New Roman"/>
          <w:b/>
          <w:bCs/>
          <w:sz w:val="22"/>
          <w:szCs w:val="22"/>
          <w:u w:val="single"/>
        </w:rPr>
        <w:t>at least three</w:t>
      </w:r>
      <w:r w:rsidRPr="005A4566">
        <w:rPr>
          <w:rFonts w:ascii="Times New Roman" w:hAnsi="Times New Roman"/>
          <w:sz w:val="22"/>
          <w:szCs w:val="22"/>
        </w:rPr>
        <w:t xml:space="preserve"> of the following categories (fill out all that apply):</w:t>
      </w:r>
      <w:r w:rsidR="00387F25">
        <w:rPr>
          <w:rFonts w:ascii="Times New Roman" w:hAnsi="Times New Roman"/>
          <w:sz w:val="22"/>
          <w:szCs w:val="22"/>
        </w:rPr>
        <w:br/>
      </w:r>
      <w:r w:rsidR="00387F25">
        <w:rPr>
          <w:rFonts w:ascii="Times New Roman" w:hAnsi="Times New Roman"/>
          <w:sz w:val="22"/>
          <w:szCs w:val="22"/>
        </w:rPr>
        <w:br/>
      </w:r>
      <w:r w:rsidR="00387F25">
        <w:rPr>
          <w:rFonts w:ascii="Times New Roman" w:hAnsi="Times New Roman"/>
          <w:sz w:val="22"/>
          <w:szCs w:val="22"/>
        </w:rPr>
        <w:br/>
      </w:r>
    </w:p>
    <w:p w14:paraId="2AEDFE27" w14:textId="77777777" w:rsidR="005A4566" w:rsidRPr="005A4566" w:rsidRDefault="005A4566" w:rsidP="005A4566">
      <w:pPr>
        <w:tabs>
          <w:tab w:val="left" w:pos="720"/>
        </w:tabs>
        <w:ind w:left="360"/>
        <w:rPr>
          <w:rFonts w:ascii="Times New Roman" w:hAnsi="Times New Roman"/>
          <w:sz w:val="22"/>
          <w:szCs w:val="22"/>
        </w:rPr>
      </w:pPr>
    </w:p>
    <w:tbl>
      <w:tblPr>
        <w:tblStyle w:val="TableGrid"/>
        <w:tblW w:w="0" w:type="auto"/>
        <w:tblInd w:w="360" w:type="dxa"/>
        <w:tblLook w:val="04A0" w:firstRow="1" w:lastRow="0" w:firstColumn="1" w:lastColumn="0" w:noHBand="0" w:noVBand="1"/>
      </w:tblPr>
      <w:tblGrid>
        <w:gridCol w:w="3488"/>
        <w:gridCol w:w="5502"/>
      </w:tblGrid>
      <w:tr w:rsidR="005A4566" w:rsidRPr="005A4566" w14:paraId="3AC942DE" w14:textId="77777777" w:rsidTr="005C2B61">
        <w:tc>
          <w:tcPr>
            <w:tcW w:w="3528" w:type="dxa"/>
          </w:tcPr>
          <w:p w14:paraId="073BDAF0" w14:textId="77777777" w:rsidR="005A4566" w:rsidRPr="005A4566" w:rsidRDefault="005A4566" w:rsidP="005C2B61">
            <w:pPr>
              <w:tabs>
                <w:tab w:val="left" w:pos="720"/>
              </w:tabs>
              <w:rPr>
                <w:b/>
                <w:bCs/>
                <w:sz w:val="22"/>
                <w:szCs w:val="22"/>
              </w:rPr>
            </w:pPr>
            <w:r w:rsidRPr="005A4566">
              <w:rPr>
                <w:b/>
                <w:bCs/>
                <w:sz w:val="22"/>
                <w:szCs w:val="22"/>
              </w:rPr>
              <w:t>Category &amp; examples</w:t>
            </w:r>
          </w:p>
        </w:tc>
        <w:tc>
          <w:tcPr>
            <w:tcW w:w="5688" w:type="dxa"/>
          </w:tcPr>
          <w:p w14:paraId="1E4AE894" w14:textId="77777777" w:rsidR="005A4566" w:rsidRPr="005A4566" w:rsidRDefault="005A4566" w:rsidP="005C2B61">
            <w:pPr>
              <w:tabs>
                <w:tab w:val="left" w:pos="720"/>
              </w:tabs>
              <w:rPr>
                <w:b/>
                <w:bCs/>
                <w:sz w:val="22"/>
                <w:szCs w:val="22"/>
              </w:rPr>
            </w:pPr>
            <w:r w:rsidRPr="005A4566">
              <w:rPr>
                <w:b/>
                <w:bCs/>
                <w:sz w:val="22"/>
                <w:szCs w:val="22"/>
              </w:rPr>
              <w:t>Evidence from employee’s CV/resume</w:t>
            </w:r>
          </w:p>
        </w:tc>
      </w:tr>
      <w:tr w:rsidR="005A4566" w:rsidRPr="005A4566" w14:paraId="7795D45E" w14:textId="77777777" w:rsidTr="005C2B61">
        <w:tc>
          <w:tcPr>
            <w:tcW w:w="3528" w:type="dxa"/>
          </w:tcPr>
          <w:p w14:paraId="561714F7" w14:textId="77777777" w:rsidR="005A4566" w:rsidRPr="005A4566" w:rsidRDefault="005A4566" w:rsidP="005C2B61">
            <w:pPr>
              <w:tabs>
                <w:tab w:val="left" w:pos="720"/>
              </w:tabs>
              <w:rPr>
                <w:sz w:val="22"/>
                <w:szCs w:val="22"/>
              </w:rPr>
            </w:pPr>
            <w:r w:rsidRPr="005A4566">
              <w:rPr>
                <w:sz w:val="22"/>
                <w:szCs w:val="22"/>
              </w:rPr>
              <w:t>Nationally or internationally recognized awards in field of endeavor</w:t>
            </w:r>
          </w:p>
          <w:p w14:paraId="4E8C2B29" w14:textId="77777777" w:rsidR="005A4566" w:rsidRPr="005A4566" w:rsidRDefault="005A4566" w:rsidP="005C2B61">
            <w:pPr>
              <w:pStyle w:val="NormalWeb"/>
              <w:shd w:val="clear" w:color="auto" w:fill="FFFFFF"/>
              <w:spacing w:before="240" w:beforeAutospacing="0" w:after="240" w:afterAutospacing="0"/>
              <w:rPr>
                <w:sz w:val="22"/>
                <w:szCs w:val="22"/>
              </w:rPr>
            </w:pPr>
            <w:r w:rsidRPr="005A4566">
              <w:rPr>
                <w:sz w:val="22"/>
                <w:szCs w:val="22"/>
              </w:rPr>
              <w:lastRenderedPageBreak/>
              <w:t xml:space="preserve">Examples: </w:t>
            </w:r>
          </w:p>
          <w:p w14:paraId="72609F28" w14:textId="77777777" w:rsidR="005A4566" w:rsidRPr="005A4566" w:rsidRDefault="005A4566" w:rsidP="005A4566">
            <w:pPr>
              <w:pStyle w:val="NormalWeb"/>
              <w:numPr>
                <w:ilvl w:val="0"/>
                <w:numId w:val="3"/>
              </w:numPr>
              <w:shd w:val="clear" w:color="auto" w:fill="FFFFFF"/>
              <w:spacing w:before="240" w:beforeAutospacing="0" w:after="240" w:afterAutospacing="0"/>
              <w:rPr>
                <w:color w:val="444444"/>
                <w:sz w:val="22"/>
                <w:szCs w:val="22"/>
              </w:rPr>
            </w:pPr>
            <w:r w:rsidRPr="005A4566">
              <w:rPr>
                <w:color w:val="444444"/>
                <w:sz w:val="22"/>
                <w:szCs w:val="22"/>
              </w:rPr>
              <w:t>Awards from national or international institutions, disciplinary societies, or professional associations.</w:t>
            </w:r>
          </w:p>
          <w:p w14:paraId="7FC6A482" w14:textId="77777777" w:rsidR="005A4566" w:rsidRPr="005A4566" w:rsidRDefault="005A4566" w:rsidP="005A4566">
            <w:pPr>
              <w:pStyle w:val="NormalWeb"/>
              <w:numPr>
                <w:ilvl w:val="0"/>
                <w:numId w:val="3"/>
              </w:numPr>
              <w:shd w:val="clear" w:color="auto" w:fill="FFFFFF"/>
              <w:spacing w:before="240" w:beforeAutospacing="0" w:after="240" w:afterAutospacing="0"/>
              <w:rPr>
                <w:color w:val="444444"/>
                <w:sz w:val="22"/>
                <w:szCs w:val="22"/>
              </w:rPr>
            </w:pPr>
            <w:r w:rsidRPr="005A4566">
              <w:rPr>
                <w:color w:val="444444"/>
                <w:sz w:val="22"/>
                <w:szCs w:val="22"/>
              </w:rPr>
              <w:t>Doctoral dissertation awards and Ph.D. scholarships.</w:t>
            </w:r>
          </w:p>
          <w:p w14:paraId="02A20D7C" w14:textId="77777777" w:rsidR="005A4566" w:rsidRPr="005A4566" w:rsidRDefault="005A4566" w:rsidP="005A4566">
            <w:pPr>
              <w:pStyle w:val="NormalWeb"/>
              <w:numPr>
                <w:ilvl w:val="0"/>
                <w:numId w:val="3"/>
              </w:numPr>
              <w:shd w:val="clear" w:color="auto" w:fill="FFFFFF"/>
              <w:spacing w:before="240" w:beforeAutospacing="0" w:after="240" w:afterAutospacing="0"/>
              <w:rPr>
                <w:color w:val="444444"/>
                <w:sz w:val="22"/>
                <w:szCs w:val="22"/>
              </w:rPr>
            </w:pPr>
            <w:r w:rsidRPr="005A4566">
              <w:rPr>
                <w:color w:val="444444"/>
                <w:sz w:val="22"/>
                <w:szCs w:val="22"/>
              </w:rPr>
              <w:t>Awards recognizing presentations at nationally or internationally recognized conferences.</w:t>
            </w:r>
          </w:p>
          <w:p w14:paraId="1DEC0413" w14:textId="77777777" w:rsidR="005A4566" w:rsidRPr="005A4566" w:rsidRDefault="005A4566" w:rsidP="005C2B61">
            <w:pPr>
              <w:tabs>
                <w:tab w:val="left" w:pos="720"/>
              </w:tabs>
              <w:rPr>
                <w:sz w:val="22"/>
                <w:szCs w:val="22"/>
              </w:rPr>
            </w:pPr>
          </w:p>
        </w:tc>
        <w:tc>
          <w:tcPr>
            <w:tcW w:w="5688" w:type="dxa"/>
          </w:tcPr>
          <w:p w14:paraId="0264FEF6" w14:textId="77777777" w:rsidR="005A4566" w:rsidRPr="005A4566" w:rsidRDefault="005A4566" w:rsidP="005C2B61">
            <w:pPr>
              <w:tabs>
                <w:tab w:val="left" w:pos="720"/>
              </w:tabs>
              <w:rPr>
                <w:sz w:val="22"/>
                <w:szCs w:val="22"/>
              </w:rPr>
            </w:pPr>
          </w:p>
        </w:tc>
      </w:tr>
      <w:tr w:rsidR="005A4566" w:rsidRPr="005A4566" w14:paraId="6B720486" w14:textId="77777777" w:rsidTr="005C2B61">
        <w:tc>
          <w:tcPr>
            <w:tcW w:w="3528" w:type="dxa"/>
          </w:tcPr>
          <w:p w14:paraId="4A011269" w14:textId="77777777" w:rsidR="005A4566" w:rsidRPr="005A4566" w:rsidRDefault="005A4566" w:rsidP="005C2B61">
            <w:pPr>
              <w:tabs>
                <w:tab w:val="left" w:pos="720"/>
              </w:tabs>
              <w:rPr>
                <w:sz w:val="22"/>
                <w:szCs w:val="22"/>
              </w:rPr>
            </w:pPr>
            <w:r w:rsidRPr="005A4566">
              <w:rPr>
                <w:sz w:val="22"/>
                <w:szCs w:val="22"/>
              </w:rPr>
              <w:t xml:space="preserve">Invited membership in associations which require outstanding achievements. </w:t>
            </w:r>
          </w:p>
          <w:p w14:paraId="262C2515" w14:textId="77777777" w:rsidR="005A4566" w:rsidRPr="005A4566" w:rsidRDefault="005A4566" w:rsidP="005C2B61">
            <w:pPr>
              <w:tabs>
                <w:tab w:val="left" w:pos="720"/>
              </w:tabs>
              <w:rPr>
                <w:sz w:val="22"/>
                <w:szCs w:val="22"/>
              </w:rPr>
            </w:pPr>
          </w:p>
          <w:p w14:paraId="06974F6E" w14:textId="77777777" w:rsidR="005A4566" w:rsidRPr="005A4566" w:rsidRDefault="005A4566" w:rsidP="005C2B61">
            <w:pPr>
              <w:tabs>
                <w:tab w:val="left" w:pos="720"/>
              </w:tabs>
              <w:rPr>
                <w:sz w:val="22"/>
                <w:szCs w:val="22"/>
              </w:rPr>
            </w:pPr>
            <w:r w:rsidRPr="005A4566">
              <w:rPr>
                <w:sz w:val="22"/>
                <w:szCs w:val="22"/>
              </w:rPr>
              <w:t>Example:</w:t>
            </w:r>
            <w:r w:rsidRPr="005A4566">
              <w:rPr>
                <w:sz w:val="22"/>
                <w:szCs w:val="22"/>
              </w:rPr>
              <w:br/>
            </w:r>
          </w:p>
          <w:p w14:paraId="75CED64C" w14:textId="77777777" w:rsidR="005A4566" w:rsidRPr="005A4566" w:rsidRDefault="005A4566" w:rsidP="005A4566">
            <w:pPr>
              <w:numPr>
                <w:ilvl w:val="0"/>
                <w:numId w:val="4"/>
              </w:numPr>
              <w:tabs>
                <w:tab w:val="left" w:pos="720"/>
              </w:tabs>
              <w:rPr>
                <w:sz w:val="22"/>
                <w:szCs w:val="22"/>
              </w:rPr>
            </w:pPr>
            <w:r w:rsidRPr="005A4566">
              <w:rPr>
                <w:sz w:val="22"/>
                <w:szCs w:val="22"/>
              </w:rPr>
              <w:t>International member of the National Academy of Medicine, National Academy of Science, etc.</w:t>
            </w:r>
          </w:p>
        </w:tc>
        <w:tc>
          <w:tcPr>
            <w:tcW w:w="5688" w:type="dxa"/>
          </w:tcPr>
          <w:p w14:paraId="1B000950" w14:textId="77777777" w:rsidR="005A4566" w:rsidRPr="005A4566" w:rsidRDefault="005A4566" w:rsidP="005C2B61">
            <w:pPr>
              <w:tabs>
                <w:tab w:val="left" w:pos="720"/>
              </w:tabs>
              <w:rPr>
                <w:sz w:val="22"/>
                <w:szCs w:val="22"/>
              </w:rPr>
            </w:pPr>
          </w:p>
        </w:tc>
      </w:tr>
      <w:tr w:rsidR="005A4566" w:rsidRPr="005A4566" w14:paraId="7F9DF059" w14:textId="77777777" w:rsidTr="005C2B61">
        <w:tc>
          <w:tcPr>
            <w:tcW w:w="3528" w:type="dxa"/>
          </w:tcPr>
          <w:p w14:paraId="102466F1" w14:textId="77777777" w:rsidR="005A4566" w:rsidRPr="005A4566" w:rsidRDefault="005A4566" w:rsidP="005C2B61">
            <w:pPr>
              <w:tabs>
                <w:tab w:val="left" w:pos="720"/>
              </w:tabs>
              <w:rPr>
                <w:color w:val="444444"/>
                <w:sz w:val="22"/>
                <w:szCs w:val="22"/>
                <w:shd w:val="clear" w:color="auto" w:fill="FFFFFF"/>
              </w:rPr>
            </w:pPr>
            <w:r w:rsidRPr="005A4566">
              <w:rPr>
                <w:color w:val="444444"/>
                <w:sz w:val="22"/>
                <w:szCs w:val="22"/>
                <w:shd w:val="clear" w:color="auto" w:fill="FFFFFF"/>
              </w:rPr>
              <w:t>Published material in professional or major trade publications or major media about the employee relating to their work in the field.</w:t>
            </w:r>
          </w:p>
          <w:p w14:paraId="5F8DF282" w14:textId="77777777" w:rsidR="005A4566" w:rsidRPr="005A4566" w:rsidRDefault="005A4566" w:rsidP="005C2B61">
            <w:pPr>
              <w:tabs>
                <w:tab w:val="left" w:pos="720"/>
              </w:tabs>
              <w:rPr>
                <w:sz w:val="22"/>
                <w:szCs w:val="22"/>
              </w:rPr>
            </w:pPr>
          </w:p>
          <w:p w14:paraId="639D3F97" w14:textId="77777777" w:rsidR="005A4566" w:rsidRPr="005A4566" w:rsidRDefault="005A4566" w:rsidP="005C2B61">
            <w:pPr>
              <w:tabs>
                <w:tab w:val="left" w:pos="720"/>
              </w:tabs>
              <w:rPr>
                <w:sz w:val="22"/>
                <w:szCs w:val="22"/>
              </w:rPr>
            </w:pPr>
            <w:r w:rsidRPr="005A4566">
              <w:rPr>
                <w:sz w:val="22"/>
                <w:szCs w:val="22"/>
              </w:rPr>
              <w:t xml:space="preserve">Example: </w:t>
            </w:r>
          </w:p>
          <w:p w14:paraId="229D5FF2" w14:textId="77777777" w:rsidR="005A4566" w:rsidRPr="005A4566" w:rsidRDefault="005A4566" w:rsidP="005A4566">
            <w:pPr>
              <w:numPr>
                <w:ilvl w:val="0"/>
                <w:numId w:val="4"/>
              </w:numPr>
              <w:tabs>
                <w:tab w:val="left" w:pos="720"/>
              </w:tabs>
              <w:rPr>
                <w:sz w:val="22"/>
                <w:szCs w:val="22"/>
              </w:rPr>
            </w:pPr>
            <w:r w:rsidRPr="005A4566">
              <w:rPr>
                <w:sz w:val="22"/>
                <w:szCs w:val="22"/>
              </w:rPr>
              <w:t>News stories highlighting the employee’s research or scholarship distributed in national or international venues</w:t>
            </w:r>
          </w:p>
        </w:tc>
        <w:tc>
          <w:tcPr>
            <w:tcW w:w="5688" w:type="dxa"/>
          </w:tcPr>
          <w:p w14:paraId="0A768376" w14:textId="77777777" w:rsidR="005A4566" w:rsidRPr="005A4566" w:rsidRDefault="005A4566" w:rsidP="005C2B61">
            <w:pPr>
              <w:tabs>
                <w:tab w:val="left" w:pos="720"/>
              </w:tabs>
              <w:rPr>
                <w:sz w:val="22"/>
                <w:szCs w:val="22"/>
              </w:rPr>
            </w:pPr>
          </w:p>
        </w:tc>
      </w:tr>
      <w:tr w:rsidR="005A4566" w:rsidRPr="005A4566" w14:paraId="73C3F349" w14:textId="77777777" w:rsidTr="005C2B61">
        <w:tc>
          <w:tcPr>
            <w:tcW w:w="3528" w:type="dxa"/>
          </w:tcPr>
          <w:p w14:paraId="691A8628" w14:textId="77777777" w:rsidR="005A4566" w:rsidRPr="005A4566" w:rsidRDefault="005A4566" w:rsidP="005C2B61">
            <w:pPr>
              <w:tabs>
                <w:tab w:val="left" w:pos="720"/>
              </w:tabs>
              <w:rPr>
                <w:color w:val="444444"/>
                <w:sz w:val="22"/>
                <w:szCs w:val="22"/>
                <w:shd w:val="clear" w:color="auto" w:fill="FFFFFF"/>
              </w:rPr>
            </w:pPr>
            <w:r w:rsidRPr="005A4566">
              <w:rPr>
                <w:color w:val="444444"/>
                <w:sz w:val="22"/>
                <w:szCs w:val="22"/>
                <w:shd w:val="clear" w:color="auto" w:fill="FFFFFF"/>
              </w:rPr>
              <w:t>Evidence of the employee's participation on a panel, or individually, as a judge of the work of others</w:t>
            </w:r>
          </w:p>
          <w:p w14:paraId="3999A83D" w14:textId="77777777" w:rsidR="005A4566" w:rsidRPr="005A4566" w:rsidRDefault="005A4566" w:rsidP="005C2B61">
            <w:pPr>
              <w:tabs>
                <w:tab w:val="left" w:pos="720"/>
              </w:tabs>
              <w:rPr>
                <w:color w:val="444444"/>
                <w:sz w:val="22"/>
                <w:szCs w:val="22"/>
                <w:shd w:val="clear" w:color="auto" w:fill="FFFFFF"/>
              </w:rPr>
            </w:pPr>
          </w:p>
          <w:p w14:paraId="56D801BA" w14:textId="77777777" w:rsidR="005A4566" w:rsidRPr="005A4566" w:rsidRDefault="005A4566" w:rsidP="005C2B61">
            <w:pPr>
              <w:tabs>
                <w:tab w:val="left" w:pos="720"/>
              </w:tabs>
              <w:rPr>
                <w:color w:val="444444"/>
                <w:sz w:val="22"/>
                <w:szCs w:val="22"/>
                <w:shd w:val="clear" w:color="auto" w:fill="FFFFFF"/>
              </w:rPr>
            </w:pPr>
            <w:r w:rsidRPr="005A4566">
              <w:rPr>
                <w:color w:val="444444"/>
                <w:sz w:val="22"/>
                <w:szCs w:val="22"/>
                <w:shd w:val="clear" w:color="auto" w:fill="FFFFFF"/>
              </w:rPr>
              <w:t xml:space="preserve">Examples: </w:t>
            </w:r>
          </w:p>
          <w:p w14:paraId="37C7270B" w14:textId="77777777" w:rsidR="005A4566" w:rsidRPr="005A4566" w:rsidRDefault="005A4566" w:rsidP="005A4566">
            <w:pPr>
              <w:numPr>
                <w:ilvl w:val="0"/>
                <w:numId w:val="4"/>
              </w:numPr>
              <w:tabs>
                <w:tab w:val="left" w:pos="720"/>
              </w:tabs>
              <w:rPr>
                <w:sz w:val="22"/>
                <w:szCs w:val="22"/>
              </w:rPr>
            </w:pPr>
            <w:r w:rsidRPr="005A4566">
              <w:rPr>
                <w:color w:val="444444"/>
                <w:sz w:val="22"/>
                <w:szCs w:val="22"/>
                <w:shd w:val="clear" w:color="auto" w:fill="FFFFFF"/>
              </w:rPr>
              <w:t>editor of a book</w:t>
            </w:r>
            <w:r w:rsidRPr="005A4566">
              <w:rPr>
                <w:color w:val="444444"/>
                <w:sz w:val="22"/>
                <w:szCs w:val="22"/>
                <w:shd w:val="clear" w:color="auto" w:fill="FFFFFF"/>
              </w:rPr>
              <w:br/>
            </w:r>
          </w:p>
          <w:p w14:paraId="6E31AF1B" w14:textId="77777777" w:rsidR="005A4566" w:rsidRPr="005A4566" w:rsidRDefault="005A4566" w:rsidP="005A4566">
            <w:pPr>
              <w:numPr>
                <w:ilvl w:val="0"/>
                <w:numId w:val="4"/>
              </w:numPr>
              <w:tabs>
                <w:tab w:val="left" w:pos="720"/>
              </w:tabs>
              <w:rPr>
                <w:sz w:val="22"/>
                <w:szCs w:val="22"/>
              </w:rPr>
            </w:pPr>
            <w:r w:rsidRPr="005A4566">
              <w:rPr>
                <w:color w:val="444444"/>
                <w:sz w:val="22"/>
                <w:szCs w:val="22"/>
                <w:shd w:val="clear" w:color="auto" w:fill="FFFFFF"/>
              </w:rPr>
              <w:t>editorial board of a relevant disciplinary or professional journal</w:t>
            </w:r>
          </w:p>
          <w:p w14:paraId="03177E0C" w14:textId="77777777" w:rsidR="005A4566" w:rsidRPr="005A4566" w:rsidRDefault="005A4566" w:rsidP="005C2B61">
            <w:pPr>
              <w:ind w:left="720"/>
              <w:rPr>
                <w:sz w:val="22"/>
                <w:szCs w:val="22"/>
              </w:rPr>
            </w:pPr>
          </w:p>
          <w:p w14:paraId="374B40BE" w14:textId="77777777" w:rsidR="005A4566" w:rsidRPr="005A4566" w:rsidRDefault="005A4566" w:rsidP="005A4566">
            <w:pPr>
              <w:numPr>
                <w:ilvl w:val="0"/>
                <w:numId w:val="4"/>
              </w:numPr>
              <w:tabs>
                <w:tab w:val="left" w:pos="720"/>
              </w:tabs>
              <w:rPr>
                <w:sz w:val="22"/>
                <w:szCs w:val="22"/>
              </w:rPr>
            </w:pPr>
            <w:r w:rsidRPr="005A4566">
              <w:rPr>
                <w:color w:val="444444"/>
                <w:sz w:val="22"/>
                <w:szCs w:val="22"/>
                <w:shd w:val="clear" w:color="auto" w:fill="FFFFFF"/>
              </w:rPr>
              <w:lastRenderedPageBreak/>
              <w:t>member of dissertation committee</w:t>
            </w:r>
            <w:r w:rsidRPr="005A4566">
              <w:rPr>
                <w:color w:val="444444"/>
                <w:sz w:val="22"/>
                <w:szCs w:val="22"/>
                <w:shd w:val="clear" w:color="auto" w:fill="FFFFFF"/>
              </w:rPr>
              <w:br/>
            </w:r>
          </w:p>
          <w:p w14:paraId="5CFF7D36" w14:textId="77777777" w:rsidR="005A4566" w:rsidRPr="005A4566" w:rsidRDefault="005A4566" w:rsidP="005A4566">
            <w:pPr>
              <w:numPr>
                <w:ilvl w:val="0"/>
                <w:numId w:val="4"/>
              </w:numPr>
              <w:tabs>
                <w:tab w:val="left" w:pos="720"/>
              </w:tabs>
              <w:rPr>
                <w:sz w:val="22"/>
                <w:szCs w:val="22"/>
              </w:rPr>
            </w:pPr>
            <w:r w:rsidRPr="005A4566">
              <w:rPr>
                <w:color w:val="444444"/>
                <w:sz w:val="22"/>
                <w:szCs w:val="22"/>
                <w:shd w:val="clear" w:color="auto" w:fill="FFFFFF"/>
              </w:rPr>
              <w:t xml:space="preserve">reviewer of articles, conference proposals, grant proposals for national or international journals or organizations, etc. </w:t>
            </w:r>
          </w:p>
        </w:tc>
        <w:tc>
          <w:tcPr>
            <w:tcW w:w="5688" w:type="dxa"/>
          </w:tcPr>
          <w:p w14:paraId="50735656" w14:textId="77777777" w:rsidR="005A4566" w:rsidRPr="005A4566" w:rsidRDefault="005A4566" w:rsidP="005C2B61">
            <w:pPr>
              <w:tabs>
                <w:tab w:val="left" w:pos="720"/>
              </w:tabs>
              <w:rPr>
                <w:sz w:val="22"/>
                <w:szCs w:val="22"/>
              </w:rPr>
            </w:pPr>
          </w:p>
        </w:tc>
      </w:tr>
      <w:tr w:rsidR="005A4566" w:rsidRPr="005A4566" w14:paraId="5D656E13" w14:textId="77777777" w:rsidTr="005C2B61">
        <w:tc>
          <w:tcPr>
            <w:tcW w:w="3528" w:type="dxa"/>
          </w:tcPr>
          <w:p w14:paraId="3F5933C0" w14:textId="77777777" w:rsidR="005A4566" w:rsidRPr="005A4566" w:rsidRDefault="005A4566" w:rsidP="005C2B61">
            <w:pPr>
              <w:tabs>
                <w:tab w:val="left" w:pos="720"/>
              </w:tabs>
              <w:rPr>
                <w:color w:val="444444"/>
                <w:sz w:val="22"/>
                <w:szCs w:val="22"/>
                <w:shd w:val="clear" w:color="auto" w:fill="FFFFFF"/>
              </w:rPr>
            </w:pPr>
            <w:r w:rsidRPr="005A4566">
              <w:rPr>
                <w:color w:val="444444"/>
                <w:sz w:val="22"/>
                <w:szCs w:val="22"/>
                <w:shd w:val="clear" w:color="auto" w:fill="FFFFFF"/>
              </w:rPr>
              <w:t>Evidence of the employee's original scientific or scholarly contributions of major significance in the field</w:t>
            </w:r>
          </w:p>
          <w:p w14:paraId="5C232CE2" w14:textId="77777777" w:rsidR="005A4566" w:rsidRPr="005A4566" w:rsidRDefault="005A4566" w:rsidP="005C2B61">
            <w:pPr>
              <w:tabs>
                <w:tab w:val="left" w:pos="720"/>
              </w:tabs>
              <w:rPr>
                <w:sz w:val="22"/>
                <w:szCs w:val="22"/>
              </w:rPr>
            </w:pPr>
          </w:p>
          <w:p w14:paraId="4C7DB5AA" w14:textId="77777777" w:rsidR="005A4566" w:rsidRPr="005A4566" w:rsidRDefault="005A4566" w:rsidP="005C2B61">
            <w:pPr>
              <w:tabs>
                <w:tab w:val="left" w:pos="720"/>
              </w:tabs>
              <w:rPr>
                <w:sz w:val="22"/>
                <w:szCs w:val="22"/>
              </w:rPr>
            </w:pPr>
            <w:r w:rsidRPr="005A4566">
              <w:rPr>
                <w:sz w:val="22"/>
                <w:szCs w:val="22"/>
              </w:rPr>
              <w:t>Examples:</w:t>
            </w:r>
          </w:p>
          <w:p w14:paraId="0DAF1340" w14:textId="77777777" w:rsidR="005A4566" w:rsidRPr="005A4566" w:rsidRDefault="005A4566" w:rsidP="005A4566">
            <w:pPr>
              <w:pStyle w:val="NormalWeb"/>
              <w:numPr>
                <w:ilvl w:val="0"/>
                <w:numId w:val="5"/>
              </w:numPr>
              <w:shd w:val="clear" w:color="auto" w:fill="FFFFFF"/>
              <w:spacing w:before="240" w:beforeAutospacing="0" w:after="240" w:afterAutospacing="0"/>
              <w:rPr>
                <w:color w:val="444444"/>
                <w:sz w:val="22"/>
                <w:szCs w:val="22"/>
              </w:rPr>
            </w:pPr>
            <w:r w:rsidRPr="005A4566">
              <w:rPr>
                <w:sz w:val="22"/>
                <w:szCs w:val="22"/>
              </w:rPr>
              <w:t>Highly cited publications (</w:t>
            </w:r>
            <w:r w:rsidRPr="005A4566">
              <w:rPr>
                <w:b/>
                <w:bCs/>
                <w:sz w:val="22"/>
                <w:szCs w:val="22"/>
              </w:rPr>
              <w:t xml:space="preserve">important note: </w:t>
            </w:r>
            <w:r w:rsidRPr="005A4566">
              <w:rPr>
                <w:sz w:val="22"/>
                <w:szCs w:val="22"/>
              </w:rPr>
              <w:t xml:space="preserve">provide documentation </w:t>
            </w:r>
            <w:r w:rsidRPr="005A4566">
              <w:rPr>
                <w:color w:val="444444"/>
                <w:sz w:val="22"/>
                <w:szCs w:val="22"/>
              </w:rPr>
              <w:t>indicative that the publication was highly cited relative to other publications within the field; for co-authored publications, provide evidence of the employee’s intellectual leadership of the project).</w:t>
            </w:r>
          </w:p>
          <w:p w14:paraId="10824596" w14:textId="77777777" w:rsidR="005A4566" w:rsidRPr="005A4566" w:rsidRDefault="005A4566" w:rsidP="005A4566">
            <w:pPr>
              <w:pStyle w:val="NormalWeb"/>
              <w:numPr>
                <w:ilvl w:val="0"/>
                <w:numId w:val="5"/>
              </w:numPr>
              <w:shd w:val="clear" w:color="auto" w:fill="FFFFFF"/>
              <w:spacing w:before="240" w:beforeAutospacing="0" w:after="240" w:afterAutospacing="0"/>
              <w:rPr>
                <w:color w:val="444444"/>
                <w:sz w:val="22"/>
                <w:szCs w:val="22"/>
              </w:rPr>
            </w:pPr>
            <w:r w:rsidRPr="005A4566">
              <w:rPr>
                <w:color w:val="444444"/>
                <w:sz w:val="22"/>
                <w:szCs w:val="22"/>
              </w:rPr>
              <w:t>Published materials about the significance of the employee’s original work.</w:t>
            </w:r>
          </w:p>
          <w:p w14:paraId="70B43BF8" w14:textId="77777777" w:rsidR="005A4566" w:rsidRPr="005A4566" w:rsidRDefault="005A4566" w:rsidP="005A4566">
            <w:pPr>
              <w:pStyle w:val="NormalWeb"/>
              <w:numPr>
                <w:ilvl w:val="0"/>
                <w:numId w:val="5"/>
              </w:numPr>
              <w:shd w:val="clear" w:color="auto" w:fill="FFFFFF"/>
              <w:spacing w:before="240" w:beforeAutospacing="0" w:after="240" w:afterAutospacing="0"/>
              <w:rPr>
                <w:color w:val="444444"/>
                <w:sz w:val="22"/>
                <w:szCs w:val="22"/>
              </w:rPr>
            </w:pPr>
            <w:r w:rsidRPr="005A4566">
              <w:rPr>
                <w:color w:val="444444"/>
                <w:sz w:val="22"/>
                <w:szCs w:val="22"/>
              </w:rPr>
              <w:t>Testimonials, letters, and affidavits about the employee’s original work.</w:t>
            </w:r>
          </w:p>
          <w:p w14:paraId="4D6D86F0" w14:textId="77777777" w:rsidR="005A4566" w:rsidRPr="005A4566" w:rsidRDefault="005A4566" w:rsidP="005A4566">
            <w:pPr>
              <w:pStyle w:val="NormalWeb"/>
              <w:numPr>
                <w:ilvl w:val="0"/>
                <w:numId w:val="5"/>
              </w:numPr>
              <w:shd w:val="clear" w:color="auto" w:fill="FFFFFF"/>
              <w:spacing w:before="240" w:beforeAutospacing="0" w:after="240" w:afterAutospacing="0"/>
              <w:rPr>
                <w:color w:val="444444"/>
                <w:sz w:val="22"/>
                <w:szCs w:val="22"/>
              </w:rPr>
            </w:pPr>
            <w:r w:rsidRPr="005A4566">
              <w:rPr>
                <w:color w:val="444444"/>
                <w:sz w:val="22"/>
                <w:szCs w:val="22"/>
              </w:rPr>
              <w:t>Patents or licenses deriving from the employee’s work or evidence of commercial use of the beneficiary’s work.</w:t>
            </w:r>
          </w:p>
        </w:tc>
        <w:tc>
          <w:tcPr>
            <w:tcW w:w="5688" w:type="dxa"/>
          </w:tcPr>
          <w:p w14:paraId="7DDE8A1D" w14:textId="77777777" w:rsidR="005A4566" w:rsidRPr="005A4566" w:rsidRDefault="005A4566" w:rsidP="005C2B61">
            <w:pPr>
              <w:tabs>
                <w:tab w:val="left" w:pos="720"/>
              </w:tabs>
              <w:rPr>
                <w:sz w:val="22"/>
                <w:szCs w:val="22"/>
              </w:rPr>
            </w:pPr>
          </w:p>
        </w:tc>
      </w:tr>
      <w:tr w:rsidR="005A4566" w:rsidRPr="005A4566" w14:paraId="59ED1360" w14:textId="77777777" w:rsidTr="005C2B61">
        <w:tc>
          <w:tcPr>
            <w:tcW w:w="3528" w:type="dxa"/>
          </w:tcPr>
          <w:p w14:paraId="173CAC57" w14:textId="77777777" w:rsidR="005A4566" w:rsidRPr="005A4566" w:rsidRDefault="005A4566" w:rsidP="005C2B61">
            <w:pPr>
              <w:tabs>
                <w:tab w:val="left" w:pos="720"/>
              </w:tabs>
              <w:rPr>
                <w:color w:val="444444"/>
                <w:sz w:val="22"/>
                <w:szCs w:val="22"/>
                <w:shd w:val="clear" w:color="auto" w:fill="FFFFFF"/>
              </w:rPr>
            </w:pPr>
            <w:r w:rsidRPr="005A4566">
              <w:rPr>
                <w:color w:val="444444"/>
                <w:sz w:val="22"/>
                <w:szCs w:val="22"/>
                <w:shd w:val="clear" w:color="auto" w:fill="FFFFFF"/>
              </w:rPr>
              <w:t>Evidence of the employee's authorship of scholarly articles in the field, in professional journals, or other major media.</w:t>
            </w:r>
          </w:p>
          <w:p w14:paraId="0DAC4C7E" w14:textId="77777777" w:rsidR="005A4566" w:rsidRPr="005A4566" w:rsidRDefault="005A4566" w:rsidP="005C2B61">
            <w:pPr>
              <w:tabs>
                <w:tab w:val="left" w:pos="720"/>
              </w:tabs>
              <w:rPr>
                <w:sz w:val="22"/>
                <w:szCs w:val="22"/>
                <w:shd w:val="clear" w:color="auto" w:fill="FFFFFF"/>
              </w:rPr>
            </w:pPr>
          </w:p>
          <w:p w14:paraId="25FF2ACF" w14:textId="77777777" w:rsidR="005A4566" w:rsidRPr="005A4566" w:rsidRDefault="005A4566" w:rsidP="005C2B61">
            <w:pPr>
              <w:tabs>
                <w:tab w:val="left" w:pos="720"/>
              </w:tabs>
              <w:rPr>
                <w:sz w:val="22"/>
                <w:szCs w:val="22"/>
                <w:shd w:val="clear" w:color="auto" w:fill="FFFFFF"/>
              </w:rPr>
            </w:pPr>
            <w:r w:rsidRPr="005A4566">
              <w:rPr>
                <w:sz w:val="22"/>
                <w:szCs w:val="22"/>
                <w:shd w:val="clear" w:color="auto" w:fill="FFFFFF"/>
              </w:rPr>
              <w:t>Examples:</w:t>
            </w:r>
          </w:p>
          <w:p w14:paraId="491A010B" w14:textId="77777777" w:rsidR="005A4566" w:rsidRPr="005A4566" w:rsidRDefault="005A4566" w:rsidP="005A4566">
            <w:pPr>
              <w:pStyle w:val="NormalWeb"/>
              <w:numPr>
                <w:ilvl w:val="0"/>
                <w:numId w:val="6"/>
              </w:numPr>
              <w:shd w:val="clear" w:color="auto" w:fill="FFFFFF"/>
              <w:spacing w:before="240" w:beforeAutospacing="0" w:after="240" w:afterAutospacing="0"/>
              <w:ind w:left="1080"/>
              <w:rPr>
                <w:color w:val="444444"/>
                <w:sz w:val="22"/>
                <w:szCs w:val="22"/>
              </w:rPr>
            </w:pPr>
            <w:r w:rsidRPr="005A4566">
              <w:rPr>
                <w:color w:val="444444"/>
                <w:sz w:val="22"/>
                <w:szCs w:val="22"/>
              </w:rPr>
              <w:t>Publications in professionally relevant journals.</w:t>
            </w:r>
          </w:p>
          <w:p w14:paraId="05A6E588" w14:textId="77777777" w:rsidR="005A4566" w:rsidRPr="005A4566" w:rsidRDefault="005A4566" w:rsidP="005A4566">
            <w:pPr>
              <w:pStyle w:val="NormalWeb"/>
              <w:numPr>
                <w:ilvl w:val="0"/>
                <w:numId w:val="6"/>
              </w:numPr>
              <w:shd w:val="clear" w:color="auto" w:fill="FFFFFF"/>
              <w:spacing w:before="240" w:beforeAutospacing="0" w:after="240" w:afterAutospacing="0"/>
              <w:ind w:left="1080"/>
              <w:rPr>
                <w:color w:val="444444"/>
                <w:sz w:val="22"/>
                <w:szCs w:val="22"/>
              </w:rPr>
            </w:pPr>
            <w:r w:rsidRPr="005A4566">
              <w:rPr>
                <w:color w:val="444444"/>
                <w:sz w:val="22"/>
                <w:szCs w:val="22"/>
              </w:rPr>
              <w:t>Published conference presentations at nationally or internationally recognized conferences.</w:t>
            </w:r>
          </w:p>
          <w:p w14:paraId="6EC04069" w14:textId="77777777" w:rsidR="005A4566" w:rsidRPr="005A4566" w:rsidRDefault="005A4566" w:rsidP="005C2B61">
            <w:pPr>
              <w:tabs>
                <w:tab w:val="left" w:pos="720"/>
              </w:tabs>
              <w:rPr>
                <w:sz w:val="22"/>
                <w:szCs w:val="22"/>
              </w:rPr>
            </w:pPr>
          </w:p>
        </w:tc>
        <w:tc>
          <w:tcPr>
            <w:tcW w:w="5688" w:type="dxa"/>
          </w:tcPr>
          <w:p w14:paraId="6073EA36" w14:textId="77777777" w:rsidR="005A4566" w:rsidRPr="005A4566" w:rsidRDefault="005A4566" w:rsidP="005C2B61">
            <w:pPr>
              <w:tabs>
                <w:tab w:val="left" w:pos="720"/>
              </w:tabs>
              <w:rPr>
                <w:sz w:val="22"/>
                <w:szCs w:val="22"/>
              </w:rPr>
            </w:pPr>
          </w:p>
        </w:tc>
      </w:tr>
      <w:tr w:rsidR="005A4566" w:rsidRPr="005A4566" w14:paraId="60E4FE5D" w14:textId="77777777" w:rsidTr="005C2B61">
        <w:tc>
          <w:tcPr>
            <w:tcW w:w="3528" w:type="dxa"/>
          </w:tcPr>
          <w:p w14:paraId="770D2A14" w14:textId="77777777" w:rsidR="005A4566" w:rsidRPr="005A4566" w:rsidRDefault="005A4566" w:rsidP="005C2B61">
            <w:pPr>
              <w:tabs>
                <w:tab w:val="left" w:pos="720"/>
              </w:tabs>
              <w:rPr>
                <w:color w:val="444444"/>
                <w:sz w:val="22"/>
                <w:szCs w:val="22"/>
                <w:shd w:val="clear" w:color="auto" w:fill="FFFFFF"/>
              </w:rPr>
            </w:pPr>
            <w:r w:rsidRPr="005A4566">
              <w:rPr>
                <w:color w:val="444444"/>
                <w:sz w:val="22"/>
                <w:szCs w:val="22"/>
                <w:shd w:val="clear" w:color="auto" w:fill="FFFFFF"/>
              </w:rPr>
              <w:t>Evidence that the employee has been employed in a critical or essential capacity for organizations and establishments that have a distinguished reputation.</w:t>
            </w:r>
          </w:p>
          <w:p w14:paraId="4F144A29" w14:textId="77777777" w:rsidR="005A4566" w:rsidRPr="005A4566" w:rsidRDefault="005A4566" w:rsidP="005C2B61">
            <w:pPr>
              <w:tabs>
                <w:tab w:val="left" w:pos="720"/>
              </w:tabs>
              <w:rPr>
                <w:color w:val="444444"/>
                <w:sz w:val="22"/>
                <w:szCs w:val="22"/>
                <w:shd w:val="clear" w:color="auto" w:fill="FFFFFF"/>
              </w:rPr>
            </w:pPr>
          </w:p>
          <w:p w14:paraId="586DDB56" w14:textId="77777777" w:rsidR="005A4566" w:rsidRPr="005A4566" w:rsidRDefault="005A4566" w:rsidP="005C2B61">
            <w:pPr>
              <w:tabs>
                <w:tab w:val="left" w:pos="720"/>
              </w:tabs>
              <w:rPr>
                <w:color w:val="444444"/>
                <w:sz w:val="22"/>
                <w:szCs w:val="22"/>
                <w:shd w:val="clear" w:color="auto" w:fill="FFFFFF"/>
              </w:rPr>
            </w:pPr>
            <w:r w:rsidRPr="005A4566">
              <w:rPr>
                <w:color w:val="444444"/>
                <w:sz w:val="22"/>
                <w:szCs w:val="22"/>
                <w:shd w:val="clear" w:color="auto" w:fill="FFFFFF"/>
              </w:rPr>
              <w:t>Examples:</w:t>
            </w:r>
          </w:p>
          <w:p w14:paraId="09846749" w14:textId="77777777" w:rsidR="005A4566" w:rsidRPr="005A4566" w:rsidRDefault="005A4566" w:rsidP="005A4566">
            <w:pPr>
              <w:pStyle w:val="NormalWeb"/>
              <w:numPr>
                <w:ilvl w:val="0"/>
                <w:numId w:val="7"/>
              </w:numPr>
              <w:shd w:val="clear" w:color="auto" w:fill="FFFFFF"/>
              <w:spacing w:before="240" w:beforeAutospacing="0" w:after="240" w:afterAutospacing="0"/>
              <w:rPr>
                <w:color w:val="444444"/>
                <w:sz w:val="22"/>
                <w:szCs w:val="22"/>
              </w:rPr>
            </w:pPr>
            <w:r w:rsidRPr="005A4566">
              <w:rPr>
                <w:color w:val="444444"/>
                <w:sz w:val="22"/>
                <w:szCs w:val="22"/>
              </w:rPr>
              <w:t>Senior faculty or senior research position for a distinguished academic department or program.</w:t>
            </w:r>
          </w:p>
          <w:p w14:paraId="377B045B" w14:textId="77777777" w:rsidR="005A4566" w:rsidRPr="005A4566" w:rsidRDefault="005A4566" w:rsidP="005A4566">
            <w:pPr>
              <w:pStyle w:val="NormalWeb"/>
              <w:numPr>
                <w:ilvl w:val="0"/>
                <w:numId w:val="7"/>
              </w:numPr>
              <w:shd w:val="clear" w:color="auto" w:fill="FFFFFF"/>
              <w:spacing w:before="240" w:beforeAutospacing="0" w:after="240" w:afterAutospacing="0"/>
              <w:rPr>
                <w:color w:val="444444"/>
                <w:sz w:val="22"/>
                <w:szCs w:val="22"/>
              </w:rPr>
            </w:pPr>
            <w:r w:rsidRPr="005A4566">
              <w:rPr>
                <w:color w:val="444444"/>
                <w:sz w:val="22"/>
                <w:szCs w:val="22"/>
              </w:rPr>
              <w:t>Senior research position for a distinguished non-academic institution or company.</w:t>
            </w:r>
          </w:p>
          <w:p w14:paraId="0562F0AD" w14:textId="77777777" w:rsidR="005A4566" w:rsidRPr="005A4566" w:rsidRDefault="005A4566" w:rsidP="005A4566">
            <w:pPr>
              <w:pStyle w:val="NormalWeb"/>
              <w:numPr>
                <w:ilvl w:val="0"/>
                <w:numId w:val="7"/>
              </w:numPr>
              <w:shd w:val="clear" w:color="auto" w:fill="FFFFFF"/>
              <w:spacing w:before="240" w:beforeAutospacing="0" w:after="240" w:afterAutospacing="0"/>
              <w:rPr>
                <w:color w:val="444444"/>
                <w:sz w:val="22"/>
                <w:szCs w:val="22"/>
              </w:rPr>
            </w:pPr>
            <w:r w:rsidRPr="005A4566">
              <w:rPr>
                <w:color w:val="444444"/>
                <w:sz w:val="22"/>
                <w:szCs w:val="22"/>
              </w:rPr>
              <w:t>Principal or named investigator on a federal grant or contract</w:t>
            </w:r>
          </w:p>
          <w:p w14:paraId="3FB7D99D" w14:textId="77777777" w:rsidR="005A4566" w:rsidRPr="005A4566" w:rsidRDefault="005A4566" w:rsidP="005A4566">
            <w:pPr>
              <w:pStyle w:val="NormalWeb"/>
              <w:numPr>
                <w:ilvl w:val="0"/>
                <w:numId w:val="7"/>
              </w:numPr>
              <w:shd w:val="clear" w:color="auto" w:fill="FFFFFF"/>
              <w:spacing w:before="240" w:beforeAutospacing="0" w:after="240" w:afterAutospacing="0"/>
              <w:rPr>
                <w:color w:val="444444"/>
                <w:sz w:val="22"/>
                <w:szCs w:val="22"/>
              </w:rPr>
            </w:pPr>
            <w:r w:rsidRPr="005A4566">
              <w:rPr>
                <w:color w:val="444444"/>
                <w:sz w:val="22"/>
                <w:szCs w:val="22"/>
              </w:rPr>
              <w:t>Member of a key committee within a distinguished organization.</w:t>
            </w:r>
          </w:p>
          <w:p w14:paraId="0B2441CB" w14:textId="77777777" w:rsidR="005A4566" w:rsidRPr="005A4566" w:rsidRDefault="005A4566" w:rsidP="005C2B61">
            <w:pPr>
              <w:tabs>
                <w:tab w:val="left" w:pos="720"/>
              </w:tabs>
              <w:rPr>
                <w:sz w:val="22"/>
                <w:szCs w:val="22"/>
              </w:rPr>
            </w:pPr>
          </w:p>
        </w:tc>
        <w:tc>
          <w:tcPr>
            <w:tcW w:w="5688" w:type="dxa"/>
          </w:tcPr>
          <w:p w14:paraId="08FCAF7D" w14:textId="77777777" w:rsidR="005A4566" w:rsidRPr="005A4566" w:rsidRDefault="005A4566" w:rsidP="005C2B61">
            <w:pPr>
              <w:tabs>
                <w:tab w:val="left" w:pos="720"/>
              </w:tabs>
              <w:rPr>
                <w:sz w:val="22"/>
                <w:szCs w:val="22"/>
              </w:rPr>
            </w:pPr>
          </w:p>
        </w:tc>
      </w:tr>
      <w:tr w:rsidR="005A4566" w:rsidRPr="005A4566" w14:paraId="3B35E381" w14:textId="77777777" w:rsidTr="005C2B61">
        <w:tc>
          <w:tcPr>
            <w:tcW w:w="3528" w:type="dxa"/>
          </w:tcPr>
          <w:p w14:paraId="4BFF1937" w14:textId="77777777" w:rsidR="005A4566" w:rsidRPr="005A4566" w:rsidRDefault="005A4566" w:rsidP="005C2B61">
            <w:pPr>
              <w:tabs>
                <w:tab w:val="left" w:pos="720"/>
              </w:tabs>
              <w:rPr>
                <w:color w:val="444444"/>
                <w:sz w:val="22"/>
                <w:szCs w:val="22"/>
                <w:shd w:val="clear" w:color="auto" w:fill="FFFFFF"/>
              </w:rPr>
            </w:pPr>
            <w:r w:rsidRPr="005A4566">
              <w:rPr>
                <w:color w:val="444444"/>
                <w:sz w:val="22"/>
                <w:szCs w:val="22"/>
                <w:shd w:val="clear" w:color="auto" w:fill="FFFFFF"/>
              </w:rPr>
              <w:t>Evidence that the employee commands a high salary at UMB.</w:t>
            </w:r>
          </w:p>
        </w:tc>
        <w:tc>
          <w:tcPr>
            <w:tcW w:w="5688" w:type="dxa"/>
          </w:tcPr>
          <w:p w14:paraId="14772E3F" w14:textId="77777777" w:rsidR="005A4566" w:rsidRPr="005A4566" w:rsidRDefault="005A4566" w:rsidP="005C2B61">
            <w:pPr>
              <w:tabs>
                <w:tab w:val="left" w:pos="720"/>
              </w:tabs>
              <w:rPr>
                <w:sz w:val="22"/>
                <w:szCs w:val="22"/>
              </w:rPr>
            </w:pPr>
          </w:p>
        </w:tc>
      </w:tr>
    </w:tbl>
    <w:p w14:paraId="1D65A3AF" w14:textId="77777777" w:rsidR="005A4566" w:rsidRPr="005A4566" w:rsidRDefault="005A4566" w:rsidP="005A4566">
      <w:pPr>
        <w:tabs>
          <w:tab w:val="left" w:pos="720"/>
        </w:tabs>
        <w:ind w:left="360"/>
        <w:rPr>
          <w:rFonts w:ascii="Times New Roman" w:hAnsi="Times New Roman"/>
          <w:sz w:val="22"/>
          <w:szCs w:val="22"/>
        </w:rPr>
      </w:pPr>
    </w:p>
    <w:p w14:paraId="5F451F8D" w14:textId="77777777" w:rsidR="005A4566" w:rsidRPr="005A4566" w:rsidRDefault="005A4566" w:rsidP="005A4566">
      <w:pPr>
        <w:tabs>
          <w:tab w:val="left" w:pos="720"/>
          <w:tab w:val="left" w:pos="1440"/>
        </w:tabs>
        <w:ind w:left="1440" w:hanging="1440"/>
        <w:rPr>
          <w:rFonts w:ascii="Times New Roman" w:hAnsi="Times New Roman"/>
          <w:b/>
          <w:bCs/>
          <w:sz w:val="22"/>
          <w:szCs w:val="22"/>
        </w:rPr>
      </w:pPr>
      <w:r w:rsidRPr="005A4566">
        <w:rPr>
          <w:rFonts w:ascii="Times New Roman" w:hAnsi="Times New Roman"/>
          <w:b/>
          <w:bCs/>
          <w:sz w:val="22"/>
          <w:szCs w:val="22"/>
        </w:rPr>
        <w:t>Fees</w:t>
      </w:r>
    </w:p>
    <w:p w14:paraId="79D86027" w14:textId="77777777" w:rsidR="005A4566" w:rsidRPr="005A4566" w:rsidRDefault="005A4566" w:rsidP="005A4566">
      <w:pPr>
        <w:tabs>
          <w:tab w:val="left" w:pos="720"/>
          <w:tab w:val="left" w:pos="1440"/>
        </w:tabs>
        <w:ind w:left="1440" w:hanging="1440"/>
        <w:rPr>
          <w:rFonts w:ascii="Times New Roman" w:hAnsi="Times New Roman"/>
          <w:b/>
          <w:bCs/>
          <w:sz w:val="22"/>
          <w:szCs w:val="22"/>
        </w:rPr>
      </w:pPr>
    </w:p>
    <w:p w14:paraId="7CEDA2A3" w14:textId="77777777" w:rsidR="005A4566" w:rsidRPr="005A4566" w:rsidRDefault="005A4566" w:rsidP="005A4566">
      <w:pPr>
        <w:tabs>
          <w:tab w:val="left" w:pos="720"/>
          <w:tab w:val="left" w:pos="1440"/>
        </w:tabs>
        <w:rPr>
          <w:rFonts w:ascii="Times New Roman" w:hAnsi="Times New Roman"/>
          <w:sz w:val="22"/>
          <w:szCs w:val="22"/>
        </w:rPr>
      </w:pPr>
      <w:r w:rsidRPr="005A4566">
        <w:rPr>
          <w:rFonts w:ascii="Times New Roman" w:hAnsi="Times New Roman"/>
          <w:sz w:val="22"/>
          <w:szCs w:val="22"/>
        </w:rPr>
        <w:t>OIS engages outside immigration counsel to prepare O-1 petitions on the university’s behalf. Fees associated with the use of outside counsel are the hiring department’s responsibility and charged back to the department</w:t>
      </w:r>
    </w:p>
    <w:p w14:paraId="43854BC3" w14:textId="77777777" w:rsidR="005A4566" w:rsidRPr="005A4566" w:rsidRDefault="005A4566" w:rsidP="005A4566">
      <w:pPr>
        <w:tabs>
          <w:tab w:val="left" w:pos="720"/>
          <w:tab w:val="left" w:pos="1440"/>
        </w:tabs>
        <w:rPr>
          <w:rFonts w:ascii="Times New Roman" w:hAnsi="Times New Roman"/>
          <w:sz w:val="22"/>
          <w:szCs w:val="22"/>
        </w:rPr>
      </w:pPr>
    </w:p>
    <w:p w14:paraId="6BB85E1D" w14:textId="77777777" w:rsidR="005A4566" w:rsidRPr="005A4566" w:rsidRDefault="005A4566" w:rsidP="005A4566">
      <w:pPr>
        <w:tabs>
          <w:tab w:val="left" w:pos="720"/>
          <w:tab w:val="left" w:pos="1440"/>
        </w:tabs>
        <w:ind w:left="1440" w:hanging="1440"/>
        <w:rPr>
          <w:rFonts w:ascii="Times New Roman" w:hAnsi="Times New Roman"/>
          <w:sz w:val="22"/>
          <w:szCs w:val="22"/>
        </w:rPr>
      </w:pPr>
      <w:r w:rsidRPr="005A4566">
        <w:rPr>
          <w:rFonts w:ascii="Times New Roman" w:hAnsi="Times New Roman"/>
          <w:sz w:val="22"/>
          <w:szCs w:val="22"/>
        </w:rPr>
        <w:t>SOAPF to charge attorney’s fees: _________________________________________________________</w:t>
      </w:r>
    </w:p>
    <w:p w14:paraId="1AFF7C6B" w14:textId="77777777" w:rsidR="005A4566" w:rsidRPr="005A4566" w:rsidRDefault="005A4566" w:rsidP="005A4566">
      <w:pPr>
        <w:tabs>
          <w:tab w:val="left" w:pos="720"/>
          <w:tab w:val="left" w:pos="1440"/>
        </w:tabs>
        <w:ind w:left="1440" w:hanging="1440"/>
        <w:rPr>
          <w:rFonts w:ascii="Times New Roman" w:hAnsi="Times New Roman"/>
          <w:sz w:val="22"/>
          <w:szCs w:val="22"/>
        </w:rPr>
      </w:pPr>
    </w:p>
    <w:p w14:paraId="5654CE57" w14:textId="65F2065A" w:rsidR="005A4566" w:rsidRPr="005A4566" w:rsidRDefault="005A4566" w:rsidP="005A4566">
      <w:pPr>
        <w:tabs>
          <w:tab w:val="left" w:pos="720"/>
          <w:tab w:val="left" w:pos="1440"/>
        </w:tabs>
        <w:ind w:left="1440" w:hanging="1440"/>
        <w:rPr>
          <w:rFonts w:ascii="Times New Roman" w:hAnsi="Times New Roman"/>
          <w:b/>
          <w:bCs/>
          <w:sz w:val="22"/>
          <w:szCs w:val="22"/>
        </w:rPr>
      </w:pPr>
      <w:r w:rsidRPr="005A4566">
        <w:rPr>
          <w:rFonts w:ascii="Times New Roman" w:hAnsi="Times New Roman"/>
          <w:b/>
          <w:bCs/>
          <w:sz w:val="22"/>
          <w:szCs w:val="22"/>
        </w:rPr>
        <w:t>Signature</w:t>
      </w:r>
    </w:p>
    <w:p w14:paraId="0E7CC5A9" w14:textId="77777777" w:rsidR="005A4566" w:rsidRPr="005A4566" w:rsidRDefault="005A4566" w:rsidP="005A4566">
      <w:pPr>
        <w:tabs>
          <w:tab w:val="left" w:pos="720"/>
          <w:tab w:val="left" w:pos="1440"/>
        </w:tabs>
        <w:ind w:left="1440" w:hanging="1440"/>
        <w:rPr>
          <w:rFonts w:ascii="Times New Roman" w:hAnsi="Times New Roman"/>
          <w:b/>
          <w:bCs/>
          <w:sz w:val="22"/>
          <w:szCs w:val="22"/>
        </w:rPr>
      </w:pPr>
    </w:p>
    <w:p w14:paraId="4D638C2B" w14:textId="2C582DB5" w:rsidR="005A4566" w:rsidRPr="005A4566" w:rsidRDefault="005A4566" w:rsidP="001D68E4">
      <w:pPr>
        <w:tabs>
          <w:tab w:val="left" w:pos="720"/>
          <w:tab w:val="left" w:pos="1440"/>
        </w:tabs>
        <w:rPr>
          <w:rFonts w:ascii="Times New Roman" w:hAnsi="Times New Roman"/>
          <w:sz w:val="22"/>
          <w:szCs w:val="22"/>
        </w:rPr>
      </w:pPr>
      <w:r w:rsidRPr="005A4566">
        <w:rPr>
          <w:rFonts w:ascii="Times New Roman" w:hAnsi="Times New Roman"/>
          <w:sz w:val="22"/>
          <w:szCs w:val="22"/>
        </w:rPr>
        <w:t>Supervisor’s signature: _________________________________________</w:t>
      </w:r>
      <w:r>
        <w:rPr>
          <w:rFonts w:ascii="Times New Roman" w:hAnsi="Times New Roman"/>
          <w:sz w:val="22"/>
          <w:szCs w:val="22"/>
        </w:rPr>
        <w:t xml:space="preserve">  Date: ___________________</w:t>
      </w:r>
    </w:p>
    <w:p w14:paraId="7F053000" w14:textId="77777777" w:rsidR="005A4566" w:rsidRPr="005A4566" w:rsidRDefault="005A4566" w:rsidP="005A4566">
      <w:pPr>
        <w:rPr>
          <w:rFonts w:ascii="Times New Roman" w:hAnsi="Times New Roman"/>
          <w:sz w:val="22"/>
          <w:szCs w:val="22"/>
        </w:rPr>
      </w:pPr>
      <w:r w:rsidRPr="005A4566">
        <w:rPr>
          <w:rFonts w:ascii="Times New Roman" w:hAnsi="Times New Roman"/>
          <w:sz w:val="22"/>
          <w:szCs w:val="22"/>
        </w:rPr>
        <w:tab/>
      </w:r>
      <w:r w:rsidRPr="005A4566">
        <w:rPr>
          <w:rFonts w:ascii="Times New Roman" w:hAnsi="Times New Roman"/>
          <w:sz w:val="22"/>
          <w:szCs w:val="22"/>
        </w:rPr>
        <w:tab/>
      </w:r>
      <w:r w:rsidRPr="005A4566">
        <w:rPr>
          <w:rFonts w:ascii="Times New Roman" w:hAnsi="Times New Roman"/>
          <w:sz w:val="22"/>
          <w:szCs w:val="22"/>
        </w:rPr>
        <w:tab/>
      </w:r>
      <w:r w:rsidRPr="005A4566">
        <w:rPr>
          <w:rFonts w:ascii="Times New Roman" w:hAnsi="Times New Roman"/>
          <w:sz w:val="22"/>
          <w:szCs w:val="22"/>
        </w:rPr>
        <w:tab/>
      </w:r>
    </w:p>
    <w:p w14:paraId="050F5CCD" w14:textId="77777777" w:rsidR="005A4566" w:rsidRPr="005A4566" w:rsidRDefault="005A4566" w:rsidP="005A4566">
      <w:pPr>
        <w:rPr>
          <w:rFonts w:ascii="Times New Roman" w:hAnsi="Times New Roman"/>
          <w:sz w:val="22"/>
          <w:szCs w:val="22"/>
        </w:rPr>
      </w:pPr>
    </w:p>
    <w:p w14:paraId="3E4F04CA" w14:textId="12AC4864" w:rsidR="15FC944D" w:rsidRPr="005A4566" w:rsidRDefault="15FC944D" w:rsidP="004B5916">
      <w:pPr>
        <w:rPr>
          <w:rFonts w:ascii="Times New Roman" w:hAnsi="Times New Roman"/>
          <w:sz w:val="22"/>
          <w:szCs w:val="22"/>
        </w:rPr>
      </w:pPr>
    </w:p>
    <w:sectPr w:rsidR="15FC944D" w:rsidRPr="005A4566" w:rsidSect="005A4566">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DB081" w14:textId="77777777" w:rsidR="005F7372" w:rsidRDefault="005F7372" w:rsidP="008479AB">
      <w:r>
        <w:separator/>
      </w:r>
    </w:p>
  </w:endnote>
  <w:endnote w:type="continuationSeparator" w:id="0">
    <w:p w14:paraId="1CE5AF1C" w14:textId="77777777" w:rsidR="005F7372" w:rsidRDefault="005F7372" w:rsidP="008479AB">
      <w:r>
        <w:continuationSeparator/>
      </w:r>
    </w:p>
  </w:endnote>
  <w:endnote w:type="continuationNotice" w:id="1">
    <w:p w14:paraId="349C255C" w14:textId="77777777" w:rsidR="00565927" w:rsidRDefault="005659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A4FA7" w14:textId="77777777" w:rsidR="008479AB" w:rsidRDefault="00F41702" w:rsidP="008479AB">
    <w:pPr>
      <w:pStyle w:val="Footer"/>
      <w:jc w:val="center"/>
    </w:pPr>
    <w:r>
      <w:rPr>
        <w:noProof/>
      </w:rPr>
      <w:drawing>
        <wp:anchor distT="0" distB="0" distL="114300" distR="114300" simplePos="0" relativeHeight="251658240" behindDoc="1" locked="0" layoutInCell="1" allowOverlap="1" wp14:anchorId="361A4FAA" wp14:editId="361A4FAB">
          <wp:simplePos x="0" y="0"/>
          <wp:positionH relativeFrom="margin">
            <wp:posOffset>-1143000</wp:posOffset>
          </wp:positionH>
          <wp:positionV relativeFrom="paragraph">
            <wp:posOffset>-1078865</wp:posOffset>
          </wp:positionV>
          <wp:extent cx="7772400" cy="1828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7E723" w14:textId="77777777" w:rsidR="005F7372" w:rsidRDefault="005F7372" w:rsidP="008479AB">
      <w:r>
        <w:separator/>
      </w:r>
    </w:p>
  </w:footnote>
  <w:footnote w:type="continuationSeparator" w:id="0">
    <w:p w14:paraId="5D9EBB3C" w14:textId="77777777" w:rsidR="005F7372" w:rsidRDefault="005F7372" w:rsidP="008479AB">
      <w:r>
        <w:continuationSeparator/>
      </w:r>
    </w:p>
  </w:footnote>
  <w:footnote w:type="continuationNotice" w:id="1">
    <w:p w14:paraId="62ACAF3B" w14:textId="77777777" w:rsidR="00565927" w:rsidRDefault="005659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A4F9D" w14:textId="5D3D644C" w:rsidR="008479AB" w:rsidRPr="009E0593" w:rsidRDefault="00F41702" w:rsidP="00FE30FA">
    <w:pPr>
      <w:pStyle w:val="BasicParagraph"/>
      <w:ind w:left="-1080" w:right="-810"/>
      <w:jc w:val="right"/>
      <w:rPr>
        <w:rFonts w:ascii="Arial" w:hAnsi="Arial" w:cs="Arial"/>
        <w:b/>
        <w:iCs/>
        <w:sz w:val="16"/>
        <w:szCs w:val="16"/>
      </w:rPr>
    </w:pPr>
    <w:r w:rsidRPr="009E0593">
      <w:rPr>
        <w:rFonts w:ascii="Arial" w:hAnsi="Arial" w:cs="Arial"/>
        <w:b/>
        <w:noProof/>
        <w:sz w:val="16"/>
        <w:szCs w:val="16"/>
      </w:rPr>
      <mc:AlternateContent>
        <mc:Choice Requires="wps">
          <w:drawing>
            <wp:anchor distT="0" distB="0" distL="114300" distR="114300" simplePos="0" relativeHeight="251658241" behindDoc="0" locked="0" layoutInCell="1" allowOverlap="1" wp14:anchorId="361A4FA8" wp14:editId="361A4FA9">
              <wp:simplePos x="0" y="0"/>
              <wp:positionH relativeFrom="column">
                <wp:posOffset>-800100</wp:posOffset>
              </wp:positionH>
              <wp:positionV relativeFrom="paragraph">
                <wp:posOffset>-114300</wp:posOffset>
              </wp:positionV>
              <wp:extent cx="2830195" cy="998855"/>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195" cy="998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A4FAC" w14:textId="21FA1CC6" w:rsidR="001B3D76" w:rsidRDefault="00773B23">
                          <w:r>
                            <w:rPr>
                              <w:noProof/>
                            </w:rPr>
                            <w:drawing>
                              <wp:inline distT="0" distB="0" distL="0" distR="0" wp14:anchorId="132EA5C9" wp14:editId="6407E5F4">
                                <wp:extent cx="2156531" cy="590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MB_Center-Global_Engagement.jpg"/>
                                        <pic:cNvPicPr/>
                                      </pic:nvPicPr>
                                      <pic:blipFill>
                                        <a:blip r:embed="rId1">
                                          <a:extLst>
                                            <a:ext uri="{28A0092B-C50C-407E-A947-70E740481C1C}">
                                              <a14:useLocalDpi xmlns:a14="http://schemas.microsoft.com/office/drawing/2010/main" val="0"/>
                                            </a:ext>
                                          </a:extLst>
                                        </a:blip>
                                        <a:stretch>
                                          <a:fillRect/>
                                        </a:stretch>
                                      </pic:blipFill>
                                      <pic:spPr>
                                        <a:xfrm>
                                          <a:off x="0" y="0"/>
                                          <a:ext cx="2161202" cy="591829"/>
                                        </a:xfrm>
                                        <a:prstGeom prst="rect">
                                          <a:avLst/>
                                        </a:prstGeom>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1A4FA8" id="_x0000_t202" coordsize="21600,21600" o:spt="202" path="m,l,21600r21600,l21600,xe">
              <v:stroke joinstyle="miter"/>
              <v:path gradientshapeok="t" o:connecttype="rect"/>
            </v:shapetype>
            <v:shape id="Text Box 1" o:spid="_x0000_s1026" type="#_x0000_t202" style="position:absolute;left:0;text-align:left;margin-left:-63pt;margin-top:-9pt;width:222.85pt;height:78.65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" filled="f" stroked="f">
              <v:textbox style="mso-fit-shape-to-text:t" inset=",7.2pt,,7.2pt">
                <w:txbxContent>
                  <w:p w14:paraId="361A4FAC" w14:textId="21FA1CC6" w:rsidR="001B3D76" w:rsidRDefault="00773B23">
                    <w:r>
                      <w:rPr>
                        <w:noProof/>
                      </w:rPr>
                      <w:drawing>
                        <wp:inline distT="0" distB="0" distL="0" distR="0" wp14:anchorId="132EA5C9" wp14:editId="6407E5F4">
                          <wp:extent cx="2156531" cy="590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MB_Center-Global_Engagement.jpg"/>
                                  <pic:cNvPicPr/>
                                </pic:nvPicPr>
                                <pic:blipFill>
                                  <a:blip r:embed="rId1">
                                    <a:extLst>
                                      <a:ext uri="{28A0092B-C50C-407E-A947-70E740481C1C}">
                                        <a14:useLocalDpi xmlns:a14="http://schemas.microsoft.com/office/drawing/2010/main" val="0"/>
                                      </a:ext>
                                    </a:extLst>
                                  </a:blip>
                                  <a:stretch>
                                    <a:fillRect/>
                                  </a:stretch>
                                </pic:blipFill>
                                <pic:spPr>
                                  <a:xfrm>
                                    <a:off x="0" y="0"/>
                                    <a:ext cx="2161202" cy="591829"/>
                                  </a:xfrm>
                                  <a:prstGeom prst="rect">
                                    <a:avLst/>
                                  </a:prstGeom>
                                </pic:spPr>
                              </pic:pic>
                            </a:graphicData>
                          </a:graphic>
                        </wp:inline>
                      </w:drawing>
                    </w:r>
                  </w:p>
                </w:txbxContent>
              </v:textbox>
            </v:shape>
          </w:pict>
        </mc:Fallback>
      </mc:AlternateContent>
    </w:r>
    <w:r w:rsidR="00C57A55">
      <w:rPr>
        <w:rFonts w:ascii="Arial" w:hAnsi="Arial" w:cs="Arial"/>
        <w:b/>
        <w:iCs/>
        <w:sz w:val="16"/>
        <w:szCs w:val="16"/>
      </w:rPr>
      <w:t>Office of International Services</w:t>
    </w:r>
  </w:p>
  <w:p w14:paraId="361A4FA0" w14:textId="62EEB56A" w:rsidR="008479AB" w:rsidRPr="00761442" w:rsidRDefault="00591553" w:rsidP="00FE30FA">
    <w:pPr>
      <w:pStyle w:val="BasicParagraph"/>
      <w:ind w:left="-540" w:right="-810"/>
      <w:jc w:val="right"/>
      <w:rPr>
        <w:rFonts w:ascii="Arial" w:hAnsi="Arial" w:cs="Arial"/>
        <w:sz w:val="16"/>
        <w:szCs w:val="16"/>
      </w:rPr>
    </w:pPr>
    <w:r>
      <w:rPr>
        <w:rFonts w:ascii="Arial" w:hAnsi="Arial" w:cs="Arial"/>
        <w:sz w:val="16"/>
        <w:szCs w:val="16"/>
      </w:rPr>
      <w:t>621 W. Lombar</w:t>
    </w:r>
    <w:r w:rsidR="00A24EB3">
      <w:rPr>
        <w:rFonts w:ascii="Arial" w:hAnsi="Arial" w:cs="Arial"/>
        <w:sz w:val="16"/>
        <w:szCs w:val="16"/>
      </w:rPr>
      <w:t>d</w:t>
    </w:r>
    <w:r>
      <w:rPr>
        <w:rFonts w:ascii="Arial" w:hAnsi="Arial" w:cs="Arial"/>
        <w:sz w:val="16"/>
        <w:szCs w:val="16"/>
      </w:rPr>
      <w:t xml:space="preserve"> St., </w:t>
    </w:r>
    <w:r w:rsidR="007A59D1">
      <w:rPr>
        <w:rFonts w:ascii="Arial" w:hAnsi="Arial" w:cs="Arial"/>
        <w:sz w:val="16"/>
        <w:szCs w:val="16"/>
      </w:rPr>
      <w:t>3</w:t>
    </w:r>
    <w:r w:rsidR="007A59D1" w:rsidRPr="007A59D1">
      <w:rPr>
        <w:rFonts w:ascii="Arial" w:hAnsi="Arial" w:cs="Arial"/>
        <w:sz w:val="16"/>
        <w:szCs w:val="16"/>
        <w:vertAlign w:val="superscript"/>
      </w:rPr>
      <w:t>rd</w:t>
    </w:r>
    <w:r w:rsidR="007A59D1">
      <w:rPr>
        <w:rFonts w:ascii="Arial" w:hAnsi="Arial" w:cs="Arial"/>
        <w:sz w:val="16"/>
        <w:szCs w:val="16"/>
      </w:rPr>
      <w:t xml:space="preserve"> Floor</w:t>
    </w:r>
  </w:p>
  <w:p w14:paraId="361A4FA1" w14:textId="77777777" w:rsidR="008479AB" w:rsidRPr="00761442" w:rsidRDefault="008479AB" w:rsidP="00FE30FA">
    <w:pPr>
      <w:pStyle w:val="BasicParagraph"/>
      <w:ind w:left="-540" w:right="-810"/>
      <w:jc w:val="right"/>
      <w:rPr>
        <w:rFonts w:ascii="Arial" w:hAnsi="Arial" w:cs="Arial"/>
        <w:sz w:val="16"/>
        <w:szCs w:val="16"/>
      </w:rPr>
    </w:pPr>
    <w:r w:rsidRPr="00761442">
      <w:rPr>
        <w:rFonts w:ascii="Arial" w:hAnsi="Arial" w:cs="Arial"/>
        <w:sz w:val="16"/>
        <w:szCs w:val="16"/>
      </w:rPr>
      <w:t>Baltimore, MD 21201</w:t>
    </w:r>
  </w:p>
  <w:p w14:paraId="361A4FA2" w14:textId="630695C0" w:rsidR="008479AB" w:rsidRPr="00761442" w:rsidRDefault="008479AB" w:rsidP="00FE30FA">
    <w:pPr>
      <w:pStyle w:val="BasicParagraph"/>
      <w:ind w:left="-540" w:right="-810"/>
      <w:jc w:val="right"/>
      <w:rPr>
        <w:rFonts w:ascii="Arial" w:hAnsi="Arial" w:cs="Arial"/>
        <w:sz w:val="16"/>
        <w:szCs w:val="16"/>
      </w:rPr>
    </w:pPr>
    <w:r w:rsidRPr="00761442">
      <w:rPr>
        <w:rFonts w:ascii="Arial" w:hAnsi="Arial" w:cs="Arial"/>
        <w:sz w:val="16"/>
        <w:szCs w:val="16"/>
      </w:rPr>
      <w:t xml:space="preserve">410 </w:t>
    </w:r>
    <w:r w:rsidR="00591553">
      <w:rPr>
        <w:rFonts w:ascii="Arial" w:hAnsi="Arial" w:cs="Arial"/>
        <w:sz w:val="16"/>
        <w:szCs w:val="16"/>
      </w:rPr>
      <w:t>706</w:t>
    </w:r>
    <w:r w:rsidRPr="00761442">
      <w:rPr>
        <w:rFonts w:ascii="Arial" w:hAnsi="Arial" w:cs="Arial"/>
        <w:sz w:val="16"/>
        <w:szCs w:val="16"/>
      </w:rPr>
      <w:t xml:space="preserve"> </w:t>
    </w:r>
    <w:r w:rsidR="009418EC">
      <w:rPr>
        <w:rFonts w:ascii="Arial" w:hAnsi="Arial" w:cs="Arial"/>
        <w:sz w:val="16"/>
        <w:szCs w:val="16"/>
      </w:rPr>
      <w:t>7488</w:t>
    </w:r>
  </w:p>
  <w:p w14:paraId="361A4FA3" w14:textId="77777777" w:rsidR="008479AB" w:rsidRPr="00761442" w:rsidRDefault="008479AB" w:rsidP="00FE30FA">
    <w:pPr>
      <w:pStyle w:val="BasicParagraph"/>
      <w:ind w:left="-540" w:right="-810"/>
      <w:jc w:val="right"/>
      <w:rPr>
        <w:rFonts w:ascii="Arial" w:hAnsi="Arial" w:cs="Arial"/>
        <w:i/>
        <w:iCs/>
        <w:sz w:val="16"/>
        <w:szCs w:val="16"/>
      </w:rPr>
    </w:pPr>
  </w:p>
  <w:p w14:paraId="361A4FA4" w14:textId="389887D8" w:rsidR="008479AB" w:rsidRPr="00761442" w:rsidRDefault="00C57A55" w:rsidP="00FE30FA">
    <w:pPr>
      <w:pStyle w:val="BasicParagraph"/>
      <w:ind w:left="-540" w:right="-810"/>
      <w:jc w:val="right"/>
      <w:rPr>
        <w:rFonts w:ascii="Arial" w:hAnsi="Arial" w:cs="Arial"/>
        <w:i/>
        <w:iCs/>
        <w:sz w:val="16"/>
        <w:szCs w:val="16"/>
      </w:rPr>
    </w:pPr>
    <w:r>
      <w:rPr>
        <w:rFonts w:ascii="Arial" w:hAnsi="Arial" w:cs="Arial"/>
        <w:i/>
        <w:iCs/>
        <w:sz w:val="16"/>
        <w:szCs w:val="16"/>
      </w:rPr>
      <w:t>Ois-info@umaryland.edu</w:t>
    </w:r>
  </w:p>
  <w:p w14:paraId="361A4FA5" w14:textId="2BD00443" w:rsidR="008479AB" w:rsidRPr="00761442" w:rsidRDefault="008479AB" w:rsidP="00FE30FA">
    <w:pPr>
      <w:pStyle w:val="Header"/>
      <w:ind w:left="-540" w:right="-810"/>
      <w:jc w:val="right"/>
      <w:rPr>
        <w:rFonts w:ascii="Arial" w:hAnsi="Arial" w:cs="Arial"/>
        <w:i/>
        <w:iCs/>
        <w:sz w:val="16"/>
        <w:szCs w:val="16"/>
      </w:rPr>
    </w:pPr>
    <w:r w:rsidRPr="00761442">
      <w:rPr>
        <w:rFonts w:ascii="Arial" w:hAnsi="Arial" w:cs="Arial"/>
        <w:i/>
        <w:iCs/>
        <w:sz w:val="16"/>
        <w:szCs w:val="16"/>
      </w:rPr>
      <w:tab/>
    </w:r>
    <w:r w:rsidR="00C57A55">
      <w:rPr>
        <w:rFonts w:ascii="Arial" w:hAnsi="Arial" w:cs="Arial"/>
        <w:i/>
        <w:iCs/>
        <w:sz w:val="16"/>
        <w:szCs w:val="16"/>
      </w:rPr>
      <w:t>www.umaryland.edu/ois</w:t>
    </w:r>
  </w:p>
  <w:p w14:paraId="361A4FA6" w14:textId="77777777" w:rsidR="008479AB" w:rsidRPr="00761442" w:rsidRDefault="008479AB" w:rsidP="008479AB">
    <w:pPr>
      <w:pStyle w:val="BasicParagraph"/>
      <w:ind w:right="-810"/>
      <w:jc w:val="right"/>
      <w:rPr>
        <w:rFonts w:ascii="Arial" w:hAnsi="Arial" w:cs="Arial"/>
        <w:i/>
        <w:i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758A"/>
    <w:multiLevelType w:val="hybridMultilevel"/>
    <w:tmpl w:val="F724A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D45B5"/>
    <w:multiLevelType w:val="hybridMultilevel"/>
    <w:tmpl w:val="1010A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8701B"/>
    <w:multiLevelType w:val="hybridMultilevel"/>
    <w:tmpl w:val="0E5C3A8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0387A"/>
    <w:multiLevelType w:val="hybridMultilevel"/>
    <w:tmpl w:val="2AC88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990822"/>
    <w:multiLevelType w:val="multilevel"/>
    <w:tmpl w:val="58A2D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564C39"/>
    <w:multiLevelType w:val="multilevel"/>
    <w:tmpl w:val="DD3E3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485959"/>
    <w:multiLevelType w:val="hybridMultilevel"/>
    <w:tmpl w:val="0624F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7413833">
    <w:abstractNumId w:val="1"/>
  </w:num>
  <w:num w:numId="2" w16cid:durableId="388118886">
    <w:abstractNumId w:val="2"/>
  </w:num>
  <w:num w:numId="3" w16cid:durableId="822352315">
    <w:abstractNumId w:val="3"/>
  </w:num>
  <w:num w:numId="4" w16cid:durableId="1520583307">
    <w:abstractNumId w:val="6"/>
  </w:num>
  <w:num w:numId="5" w16cid:durableId="412510675">
    <w:abstractNumId w:val="0"/>
  </w:num>
  <w:num w:numId="6" w16cid:durableId="506290923">
    <w:abstractNumId w:val="4"/>
  </w:num>
  <w:num w:numId="7" w16cid:durableId="1972077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F36"/>
    <w:rsid w:val="00003091"/>
    <w:rsid w:val="000B1375"/>
    <w:rsid w:val="000D6F51"/>
    <w:rsid w:val="001129E0"/>
    <w:rsid w:val="00134951"/>
    <w:rsid w:val="001B3D76"/>
    <w:rsid w:val="001D68E4"/>
    <w:rsid w:val="001F4AB1"/>
    <w:rsid w:val="0022051D"/>
    <w:rsid w:val="002447EF"/>
    <w:rsid w:val="0028339B"/>
    <w:rsid w:val="0033454D"/>
    <w:rsid w:val="00344A0E"/>
    <w:rsid w:val="003479D9"/>
    <w:rsid w:val="00387F25"/>
    <w:rsid w:val="0040667E"/>
    <w:rsid w:val="004463D5"/>
    <w:rsid w:val="00473003"/>
    <w:rsid w:val="00475A4D"/>
    <w:rsid w:val="004A7A74"/>
    <w:rsid w:val="004B5916"/>
    <w:rsid w:val="00533D83"/>
    <w:rsid w:val="00565927"/>
    <w:rsid w:val="00581BF8"/>
    <w:rsid w:val="00591553"/>
    <w:rsid w:val="005A4566"/>
    <w:rsid w:val="005E3716"/>
    <w:rsid w:val="005F7372"/>
    <w:rsid w:val="00640B4A"/>
    <w:rsid w:val="00643016"/>
    <w:rsid w:val="006A6FA7"/>
    <w:rsid w:val="00761442"/>
    <w:rsid w:val="00766666"/>
    <w:rsid w:val="00773B23"/>
    <w:rsid w:val="007A59D1"/>
    <w:rsid w:val="00827A59"/>
    <w:rsid w:val="008479AB"/>
    <w:rsid w:val="0085317E"/>
    <w:rsid w:val="008B5680"/>
    <w:rsid w:val="009051A8"/>
    <w:rsid w:val="009418EC"/>
    <w:rsid w:val="009A2BC1"/>
    <w:rsid w:val="009D74A5"/>
    <w:rsid w:val="009E0593"/>
    <w:rsid w:val="00A24EB3"/>
    <w:rsid w:val="00A57A15"/>
    <w:rsid w:val="00A65F26"/>
    <w:rsid w:val="00A97982"/>
    <w:rsid w:val="00AA763B"/>
    <w:rsid w:val="00AD0D01"/>
    <w:rsid w:val="00B0669B"/>
    <w:rsid w:val="00B65AAB"/>
    <w:rsid w:val="00B72D55"/>
    <w:rsid w:val="00BE3C13"/>
    <w:rsid w:val="00C22F36"/>
    <w:rsid w:val="00C3178E"/>
    <w:rsid w:val="00C4418B"/>
    <w:rsid w:val="00C57A55"/>
    <w:rsid w:val="00CC548D"/>
    <w:rsid w:val="00CD372E"/>
    <w:rsid w:val="00CD4F2D"/>
    <w:rsid w:val="00CE649C"/>
    <w:rsid w:val="00D2268E"/>
    <w:rsid w:val="00D269EC"/>
    <w:rsid w:val="00D43C8B"/>
    <w:rsid w:val="00DE033B"/>
    <w:rsid w:val="00DE15D8"/>
    <w:rsid w:val="00DF7FBC"/>
    <w:rsid w:val="00E511C9"/>
    <w:rsid w:val="00E87ACE"/>
    <w:rsid w:val="00EF543F"/>
    <w:rsid w:val="00F41702"/>
    <w:rsid w:val="00F86AC6"/>
    <w:rsid w:val="00FE30FA"/>
    <w:rsid w:val="15FC94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1A4F97"/>
  <w14:defaultImageDpi w14:val="300"/>
  <w15:chartTrackingRefBased/>
  <w15:docId w15:val="{762B5C43-959C-4448-95C8-5DDE5DCB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F36"/>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F36"/>
    <w:pPr>
      <w:tabs>
        <w:tab w:val="center" w:pos="4320"/>
        <w:tab w:val="right" w:pos="8640"/>
      </w:tabs>
    </w:pPr>
  </w:style>
  <w:style w:type="character" w:customStyle="1" w:styleId="HeaderChar">
    <w:name w:val="Header Char"/>
    <w:basedOn w:val="DefaultParagraphFont"/>
    <w:link w:val="Header"/>
    <w:uiPriority w:val="99"/>
    <w:rsid w:val="00C22F36"/>
  </w:style>
  <w:style w:type="paragraph" w:styleId="Footer">
    <w:name w:val="footer"/>
    <w:basedOn w:val="Normal"/>
    <w:link w:val="FooterChar"/>
    <w:uiPriority w:val="99"/>
    <w:unhideWhenUsed/>
    <w:rsid w:val="00C22F36"/>
    <w:pPr>
      <w:tabs>
        <w:tab w:val="center" w:pos="4320"/>
        <w:tab w:val="right" w:pos="8640"/>
      </w:tabs>
    </w:pPr>
  </w:style>
  <w:style w:type="character" w:customStyle="1" w:styleId="FooterChar">
    <w:name w:val="Footer Char"/>
    <w:basedOn w:val="DefaultParagraphFont"/>
    <w:link w:val="Footer"/>
    <w:uiPriority w:val="99"/>
    <w:rsid w:val="00C22F36"/>
  </w:style>
  <w:style w:type="paragraph" w:customStyle="1" w:styleId="BasicParagraph">
    <w:name w:val="[Basic Paragraph]"/>
    <w:basedOn w:val="Normal"/>
    <w:uiPriority w:val="99"/>
    <w:rsid w:val="00C22F36"/>
    <w:pPr>
      <w:widowControl w:val="0"/>
      <w:autoSpaceDE w:val="0"/>
      <w:autoSpaceDN w:val="0"/>
      <w:adjustRightInd w:val="0"/>
      <w:spacing w:line="288" w:lineRule="auto"/>
      <w:textAlignment w:val="center"/>
    </w:pPr>
    <w:rPr>
      <w:rFonts w:ascii="Times-Roman" w:hAnsi="Times-Roman" w:cs="Times-Roman"/>
      <w:color w:val="000000"/>
    </w:rPr>
  </w:style>
  <w:style w:type="character" w:styleId="Hyperlink">
    <w:name w:val="Hyperlink"/>
    <w:uiPriority w:val="99"/>
    <w:unhideWhenUsed/>
    <w:rsid w:val="00C22F36"/>
    <w:rPr>
      <w:color w:val="0000FF"/>
      <w:u w:val="single"/>
    </w:rPr>
  </w:style>
  <w:style w:type="character" w:styleId="UnresolvedMention">
    <w:name w:val="Unresolved Mention"/>
    <w:basedOn w:val="DefaultParagraphFont"/>
    <w:uiPriority w:val="99"/>
    <w:semiHidden/>
    <w:unhideWhenUsed/>
    <w:rsid w:val="00344A0E"/>
    <w:rPr>
      <w:color w:val="605E5C"/>
      <w:shd w:val="clear" w:color="auto" w:fill="E1DFDD"/>
    </w:rPr>
  </w:style>
  <w:style w:type="paragraph" w:styleId="ListParagraph">
    <w:name w:val="List Paragraph"/>
    <w:basedOn w:val="Normal"/>
    <w:uiPriority w:val="72"/>
    <w:qFormat/>
    <w:rsid w:val="006A6FA7"/>
    <w:pPr>
      <w:ind w:left="720"/>
      <w:contextualSpacing/>
    </w:pPr>
  </w:style>
  <w:style w:type="table" w:styleId="TableGrid">
    <w:name w:val="Table Grid"/>
    <w:basedOn w:val="TableNormal"/>
    <w:rsid w:val="005A4566"/>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A4566"/>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is-info@umaryland.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unapsis.umaryland.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FE7DFCFA9918449CA501C6518E4608" ma:contentTypeVersion="18" ma:contentTypeDescription="Create a new document." ma:contentTypeScope="" ma:versionID="fcc3bc3ba162e2f5fd52eb4a52ae4c8c">
  <xsd:schema xmlns:xsd="http://www.w3.org/2001/XMLSchema" xmlns:xs="http://www.w3.org/2001/XMLSchema" xmlns:p="http://schemas.microsoft.com/office/2006/metadata/properties" xmlns:ns1="http://schemas.microsoft.com/sharepoint/v3" xmlns:ns2="c4f01c96-9e24-4a54-89b3-8ba900cfe4e1" xmlns:ns3="ca60e936-389e-4abc-8f6b-604e6b0874d9" targetNamespace="http://schemas.microsoft.com/office/2006/metadata/properties" ma:root="true" ma:fieldsID="dc8aa0a87382639e6f06f6e0fdd3573e" ns1:_="" ns2:_="" ns3:_="">
    <xsd:import namespace="http://schemas.microsoft.com/sharepoint/v3"/>
    <xsd:import namespace="c4f01c96-9e24-4a54-89b3-8ba900cfe4e1"/>
    <xsd:import namespace="ca60e936-389e-4abc-8f6b-604e6b0874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f01c96-9e24-4a54-89b3-8ba900cfe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60e936-389e-4abc-8f6b-604e6b0874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a9e6abb-f06d-47d3-909a-1ba56849f540}" ma:internalName="TaxCatchAll" ma:showField="CatchAllData" ma:web="ca60e936-389e-4abc-8f6b-604e6b087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a60e936-389e-4abc-8f6b-604e6b0874d9" xsi:nil="true"/>
    <lcf76f155ced4ddcb4097134ff3c332f xmlns="c4f01c96-9e24-4a54-89b3-8ba900cfe4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289F61-3675-49A1-B408-5CA0CF2CCC53}">
  <ds:schemaRefs>
    <ds:schemaRef ds:uri="http://schemas.microsoft.com/sharepoint/v3/contenttype/forms"/>
  </ds:schemaRefs>
</ds:datastoreItem>
</file>

<file path=customXml/itemProps2.xml><?xml version="1.0" encoding="utf-8"?>
<ds:datastoreItem xmlns:ds="http://schemas.openxmlformats.org/officeDocument/2006/customXml" ds:itemID="{FB7D547C-7162-48F5-B78A-109C63F30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f01c96-9e24-4a54-89b3-8ba900cfe4e1"/>
    <ds:schemaRef ds:uri="ca60e936-389e-4abc-8f6b-604e6b087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18DDF5-3EB6-4892-BCF1-52BBB08AA3BD}">
  <ds:schemaRefs>
    <ds:schemaRef ds:uri="http://schemas.microsoft.com/office/2006/metadata/properties"/>
    <ds:schemaRef ds:uri="http://schemas.microsoft.com/office/infopath/2007/PartnerControls"/>
    <ds:schemaRef ds:uri="http://schemas.microsoft.com/sharepoint/v3"/>
    <ds:schemaRef ds:uri="ca60e936-389e-4abc-8f6b-604e6b0874d9"/>
    <ds:schemaRef ds:uri="c4f01c96-9e24-4a54-89b3-8ba900cfe4e1"/>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720</Words>
  <Characters>4105</Characters>
  <Application>Microsoft Office Word</Application>
  <DocSecurity>0</DocSecurity>
  <Lines>34</Lines>
  <Paragraphs>9</Paragraphs>
  <ScaleCrop>false</ScaleCrop>
  <Company>University of Maryland</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Eaves</dc:creator>
  <cp:keywords/>
  <dc:description/>
  <cp:lastModifiedBy>Dreyer, Gina</cp:lastModifiedBy>
  <cp:revision>11</cp:revision>
  <dcterms:created xsi:type="dcterms:W3CDTF">2022-11-01T16:55:00Z</dcterms:created>
  <dcterms:modified xsi:type="dcterms:W3CDTF">2023-04-28T14:38:00Z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0x01010040FE7DFCFA9918449CA501C6518E4608</vt:lpwstr>
  </property>
  <property fmtid="{D5CDD505-2E9C-101B-9397-08002B2CF9AE}" pid="3" name="MediaServiceImageTags">
    <vt:lpwstr/>
  </property>
</Properties>
</file>