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79" w:rsidRPr="0083610B" w:rsidRDefault="00513D7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8CAD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513D79" w:rsidRPr="007357C7" w:rsidRDefault="00513D7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Research Analyst</w:t>
      </w:r>
    </w:p>
    <w:p w:rsidR="00513D79" w:rsidRPr="007357C7" w:rsidRDefault="00513D7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</w:t>
      </w:r>
    </w:p>
    <w:p w:rsidR="00513D79" w:rsidRDefault="00513D7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EC8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513D79" w:rsidRPr="0083610B" w:rsidRDefault="00513D7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552A1B" w:rsidRDefault="00513D79" w:rsidP="00733492">
      <w:p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The Research Analyst is responsible for collecting and analyzing data for statistical studies. This position will apply statistical and mathematical models to quantify and interpret research findings. </w:t>
      </w:r>
    </w:p>
    <w:p w:rsidR="00513D79" w:rsidRPr="0083610B" w:rsidRDefault="00513D7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Utilize the most effective method of data collection and coding. Check validity and accuracy of data ensuring compliance with quality control requirements.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Compile and analyze data for research programs. Coordinate and maintains data reports and database files on progress of programs, studies, and/or projects. Receives, inventories, enters, and organizes collected data.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 and present reports for presentation or submittal to sponsoring agent, Principal Investigators, and staff.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searches to generate standard and customized reports using statistical applications such as SPSS, SAS, R, STATA, and Excel. Summarize results of searches.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the preparation of manuscripts, presentations, and proposals by providing and presenting statistical information as tables, charts, or graphs.</w:t>
      </w:r>
    </w:p>
    <w:p w:rsidR="00513D79" w:rsidRPr="0083610B" w:rsidRDefault="00513D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513D79" w:rsidRPr="0083610B" w:rsidRDefault="00513D7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513D79" w:rsidRPr="0083610B" w:rsidRDefault="00513D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5C5EB2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Management, Social Science, Public Policy, Mathematics, Statistics, Health Sciences, or field of study related to the research.</w:t>
      </w:r>
    </w:p>
    <w:p w:rsidR="00513D79" w:rsidRPr="0083610B" w:rsidRDefault="00513D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Two (2) years</w:t>
      </w:r>
      <w:r w:rsidRPr="0083610B">
        <w:rPr>
          <w:sz w:val="28"/>
          <w:szCs w:val="28"/>
        </w:rPr>
        <w:t xml:space="preserve"> </w:t>
      </w:r>
      <w:r w:rsidR="005C5EB2">
        <w:rPr>
          <w:sz w:val="28"/>
          <w:szCs w:val="28"/>
        </w:rPr>
        <w:t xml:space="preserve">of </w:t>
      </w:r>
      <w:bookmarkStart w:id="0" w:name="_GoBack"/>
      <w:bookmarkEnd w:id="0"/>
      <w:r w:rsidRPr="009C51CB">
        <w:rPr>
          <w:noProof/>
          <w:sz w:val="28"/>
          <w:szCs w:val="28"/>
        </w:rPr>
        <w:t>SAS, STATA, SPSS, and/or Excel preferred.</w:t>
      </w:r>
    </w:p>
    <w:p w:rsidR="00513D79" w:rsidRPr="0083610B" w:rsidRDefault="00513D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513D79" w:rsidRPr="0083610B" w:rsidRDefault="00513D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Licensure/Certification: </w:t>
      </w:r>
    </w:p>
    <w:p w:rsidR="00513D79" w:rsidRPr="0083610B" w:rsidRDefault="00513D7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513D79" w:rsidRPr="0083610B" w:rsidRDefault="00513D79" w:rsidP="00733492">
      <w:pPr>
        <w:rPr>
          <w:b/>
          <w:noProof/>
          <w:sz w:val="28"/>
          <w:szCs w:val="28"/>
          <w:u w:val="single"/>
        </w:rPr>
      </w:pPr>
    </w:p>
    <w:p w:rsidR="00513D79" w:rsidRPr="0083610B" w:rsidRDefault="00513D7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513D79" w:rsidRPr="0083610B" w:rsidRDefault="00513D7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513D79" w:rsidRDefault="00513D7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8E15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13D79" w:rsidRPr="0083610B" w:rsidRDefault="00513D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E3308C</w:t>
      </w:r>
    </w:p>
    <w:p w:rsidR="00513D79" w:rsidRPr="0083610B" w:rsidRDefault="00513D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152041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513D79" w:rsidRPr="0083610B" w:rsidRDefault="00513D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9551701</w:t>
      </w:r>
    </w:p>
    <w:p w:rsidR="00513D79" w:rsidRPr="0083610B" w:rsidRDefault="00513D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3D</w:t>
      </w:r>
    </w:p>
    <w:p w:rsidR="00513D79" w:rsidRDefault="00513D79" w:rsidP="00733492">
      <w:pPr>
        <w:rPr>
          <w:i/>
          <w:noProof/>
          <w:sz w:val="16"/>
          <w:szCs w:val="16"/>
        </w:rPr>
        <w:sectPr w:rsidR="00513D79" w:rsidSect="00513D7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54A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513D79" w:rsidRPr="00B84125" w:rsidRDefault="00513D79" w:rsidP="00733492">
      <w:pPr>
        <w:rPr>
          <w:i/>
          <w:noProof/>
          <w:sz w:val="16"/>
          <w:szCs w:val="16"/>
        </w:rPr>
      </w:pPr>
    </w:p>
    <w:sectPr w:rsidR="00513D79" w:rsidRPr="00B84125" w:rsidSect="00513D7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79" w:rsidRDefault="00513D79" w:rsidP="00733492">
      <w:pPr>
        <w:spacing w:after="0" w:line="240" w:lineRule="auto"/>
      </w:pPr>
      <w:r>
        <w:separator/>
      </w:r>
    </w:p>
  </w:endnote>
  <w:endnote w:type="continuationSeparator" w:id="0">
    <w:p w:rsidR="00513D79" w:rsidRDefault="00513D7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009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D79" w:rsidRDefault="00513D79" w:rsidP="00106EA5">
        <w:pPr>
          <w:pStyle w:val="Footer"/>
        </w:pPr>
        <w:r w:rsidRPr="009C51CB">
          <w:rPr>
            <w:noProof/>
            <w:sz w:val="18"/>
          </w:rPr>
          <w:t>Research Analyst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159" w:rsidRDefault="00B10F84" w:rsidP="00106EA5">
        <w:pPr>
          <w:pStyle w:val="Footer"/>
        </w:pPr>
        <w:r w:rsidRPr="009C51CB">
          <w:rPr>
            <w:noProof/>
            <w:sz w:val="18"/>
          </w:rPr>
          <w:t>Research Analyst</w:t>
        </w:r>
        <w:r w:rsidR="009C2159" w:rsidRPr="00106EA5">
          <w:rPr>
            <w:sz w:val="18"/>
          </w:rPr>
          <w:t xml:space="preserve">         </w:t>
        </w:r>
        <w:r w:rsidR="009C2159">
          <w:t xml:space="preserve">                                                   </w:t>
        </w:r>
        <w:r w:rsidR="009C2159">
          <w:fldChar w:fldCharType="begin"/>
        </w:r>
        <w:r w:rsidR="009C2159">
          <w:instrText xml:space="preserve"> PAGE   \* MERGEFORMAT </w:instrText>
        </w:r>
        <w:r w:rsidR="009C2159">
          <w:fldChar w:fldCharType="separate"/>
        </w:r>
        <w:r w:rsidR="00513D79">
          <w:rPr>
            <w:noProof/>
          </w:rPr>
          <w:t>1</w:t>
        </w:r>
        <w:r w:rsidR="009C215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79" w:rsidRDefault="00513D79" w:rsidP="00733492">
      <w:pPr>
        <w:spacing w:after="0" w:line="240" w:lineRule="auto"/>
      </w:pPr>
      <w:r>
        <w:separator/>
      </w:r>
    </w:p>
  </w:footnote>
  <w:footnote w:type="continuationSeparator" w:id="0">
    <w:p w:rsidR="00513D79" w:rsidRDefault="00513D7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79" w:rsidRPr="0083610B" w:rsidRDefault="00513D7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13D7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13D79" w:rsidRDefault="00513D7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13D79" w:rsidRPr="00F64D03" w:rsidRDefault="005C5EB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213721156"/>
              <w:placeholder>
                <w:docPart w:val="DA90C1C7AB3346CB8DD86F202646CB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2A1B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513D79" w:rsidRDefault="00513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59" w:rsidRPr="0083610B" w:rsidRDefault="009C215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C215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C2159" w:rsidRDefault="009C215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C2159" w:rsidRPr="00F64D03" w:rsidRDefault="005C5EB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A90C1C7AB3346CB8DD86F202646CB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C2159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9C2159" w:rsidRDefault="009C2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13D79"/>
    <w:rsid w:val="00552A1B"/>
    <w:rsid w:val="0057477D"/>
    <w:rsid w:val="00576014"/>
    <w:rsid w:val="005809FD"/>
    <w:rsid w:val="00581F34"/>
    <w:rsid w:val="00583352"/>
    <w:rsid w:val="00586A01"/>
    <w:rsid w:val="00586FBE"/>
    <w:rsid w:val="005B65D9"/>
    <w:rsid w:val="005C5EB2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90C1C7AB3346CB8DD86F202646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1F1D-9BB6-4A67-AA10-9EFEB9C951A8}"/>
      </w:docPartPr>
      <w:docPartBody>
        <w:p w:rsidR="00772964" w:rsidRDefault="001034B3" w:rsidP="001034B3">
          <w:pPr>
            <w:pStyle w:val="DA90C1C7AB3346CB8DD86F202646CBF8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B3"/>
    <w:rsid w:val="001034B3"/>
    <w:rsid w:val="007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90C1C7AB3346CB8DD86F202646CBF8">
    <w:name w:val="DA90C1C7AB3346CB8DD86F202646CBF8"/>
    <w:rsid w:val="00103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2017-07-13T18:00:00Z</dcterms:created>
  <dcterms:modified xsi:type="dcterms:W3CDTF">2017-07-25T00:33:00Z</dcterms:modified>
</cp:coreProperties>
</file>