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55" w:rsidRPr="0083610B" w:rsidRDefault="00C46855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007BD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C46855" w:rsidRPr="007357C7" w:rsidRDefault="00C46855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Director, Center Operations</w:t>
      </w:r>
    </w:p>
    <w:p w:rsidR="00C46855" w:rsidRPr="007357C7" w:rsidRDefault="00C46855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Program Management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C46855" w:rsidRDefault="00C46855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9401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C46855" w:rsidRPr="0083610B" w:rsidRDefault="00C4685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C46855" w:rsidRPr="0083610B" w:rsidRDefault="00C46855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Directs operational functions for a large research center</w:t>
      </w:r>
      <w:r w:rsidR="0053355C">
        <w:rPr>
          <w:noProof/>
          <w:sz w:val="28"/>
          <w:szCs w:val="28"/>
        </w:rPr>
        <w:t xml:space="preserve"> as designated by a</w:t>
      </w:r>
      <w:r w:rsidRPr="009C51CB">
        <w:rPr>
          <w:noProof/>
          <w:sz w:val="28"/>
          <w:szCs w:val="28"/>
        </w:rPr>
        <w:t xml:space="preserve"> school. Manages and plans operations including finance and data management</w:t>
      </w:r>
      <w:r w:rsidR="0053355C">
        <w:rPr>
          <w:noProof/>
          <w:sz w:val="28"/>
          <w:szCs w:val="28"/>
        </w:rPr>
        <w:t xml:space="preserve"> for the center</w:t>
      </w:r>
      <w:r w:rsidRPr="009C51CB">
        <w:rPr>
          <w:noProof/>
          <w:sz w:val="28"/>
          <w:szCs w:val="28"/>
        </w:rPr>
        <w:t>.</w:t>
      </w:r>
    </w:p>
    <w:p w:rsidR="00C46855" w:rsidRPr="0083610B" w:rsidRDefault="00C4685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Understands the center’s goals and develops solutions that are aligned with the goals.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Oversees </w:t>
      </w:r>
      <w:r>
        <w:rPr>
          <w:rFonts w:eastAsia="Times New Roman"/>
          <w:sz w:val="28"/>
          <w:szCs w:val="28"/>
        </w:rPr>
        <w:t xml:space="preserve">the </w:t>
      </w:r>
      <w:bookmarkStart w:id="0" w:name="_GoBack"/>
      <w:bookmarkEnd w:id="0"/>
      <w:r w:rsidRPr="0053355C">
        <w:rPr>
          <w:rFonts w:eastAsia="Times New Roman"/>
          <w:sz w:val="28"/>
          <w:szCs w:val="28"/>
        </w:rPr>
        <w:t xml:space="preserve">operations to ensure the achievement of strategic and financial objectives for the center.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>Develops and evaluates operations policies and procedures for the center.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Recruits, selects, and evaluates staff.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Oversees research administration for the center, including research budgeting; pre- and post-award administration; research space planning.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Oversees other administrative functions associated with the center such as Information Technology and data development projects; capital equipment planning and management; general procurement; payroll and accounting.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Oversees budgeting and financial reporting including tracking of all financial transactions, reporting transactions to external agencies, and detailed financial plans to the department primary investigator.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Consults with senior management to determine information system requirements, boundaries and priorities of new projects, system capacity, and equipment acquisitions and disposal associated with the center.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Provides guidance on the development of systems hardware/software configuration, protocols, and enterprise standards associated with the center.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lastRenderedPageBreak/>
        <w:t xml:space="preserve">Assists with the development and implementation of systems that provide program management data as required on a consistent and protected basis.  </w:t>
      </w:r>
    </w:p>
    <w:p w:rsidR="0053355C" w:rsidRPr="0053355C" w:rsidRDefault="0053355C" w:rsidP="0053355C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eastAsia="Times New Roman"/>
          <w:sz w:val="28"/>
          <w:szCs w:val="28"/>
        </w:rPr>
      </w:pPr>
      <w:r w:rsidRPr="0053355C">
        <w:rPr>
          <w:rFonts w:eastAsia="Times New Roman"/>
          <w:sz w:val="28"/>
          <w:szCs w:val="28"/>
        </w:rPr>
        <w:t xml:space="preserve">Organizes, develops, and provides consultation to program funders when needed. </w:t>
      </w:r>
    </w:p>
    <w:p w:rsidR="00C46855" w:rsidRPr="0053355C" w:rsidRDefault="00C468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355C">
        <w:rPr>
          <w:sz w:val="28"/>
          <w:szCs w:val="28"/>
        </w:rPr>
        <w:t>Performs other duties as assigned.</w:t>
      </w:r>
    </w:p>
    <w:p w:rsidR="00C46855" w:rsidRPr="0083610B" w:rsidRDefault="00C4685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C46855" w:rsidRPr="0083610B" w:rsidRDefault="00C468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="0053355C">
        <w:rPr>
          <w:noProof/>
          <w:sz w:val="28"/>
          <w:szCs w:val="28"/>
        </w:rPr>
        <w:t xml:space="preserve"> in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business, public administration, information technology, or related field</w:t>
      </w:r>
    </w:p>
    <w:p w:rsidR="00C46855" w:rsidRPr="0083610B" w:rsidRDefault="00C468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="0053355C">
        <w:rPr>
          <w:sz w:val="28"/>
          <w:szCs w:val="28"/>
        </w:rPr>
        <w:t xml:space="preserve"> of </w:t>
      </w:r>
      <w:r w:rsidRPr="009C51CB">
        <w:rPr>
          <w:noProof/>
          <w:sz w:val="28"/>
          <w:szCs w:val="28"/>
        </w:rPr>
        <w:t>related</w:t>
      </w:r>
      <w:r w:rsidR="0053355C">
        <w:rPr>
          <w:noProof/>
          <w:sz w:val="28"/>
          <w:szCs w:val="28"/>
        </w:rPr>
        <w:t xml:space="preserve"> experience in administrative, f</w:t>
      </w:r>
      <w:r w:rsidRPr="009C51CB">
        <w:rPr>
          <w:noProof/>
          <w:sz w:val="28"/>
          <w:szCs w:val="28"/>
        </w:rPr>
        <w:t>inancial, and technology</w:t>
      </w:r>
    </w:p>
    <w:p w:rsidR="00C46855" w:rsidRPr="0083610B" w:rsidRDefault="00C468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53355C">
        <w:rPr>
          <w:noProof/>
          <w:sz w:val="28"/>
          <w:szCs w:val="28"/>
        </w:rPr>
        <w:t xml:space="preserve">Three (3) </w:t>
      </w:r>
      <w:r w:rsidRPr="009C51CB">
        <w:rPr>
          <w:noProof/>
          <w:sz w:val="28"/>
          <w:szCs w:val="28"/>
        </w:rPr>
        <w:t xml:space="preserve">years experience at the </w:t>
      </w:r>
      <w:r w:rsidR="0053355C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>anagement/leadership level</w:t>
      </w:r>
    </w:p>
    <w:p w:rsidR="00C46855" w:rsidRPr="0083610B" w:rsidRDefault="00C468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C46855" w:rsidRDefault="00C46855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53355C" w:rsidRPr="0083610B" w:rsidRDefault="0053355C" w:rsidP="0053355C">
      <w:pPr>
        <w:spacing w:after="120"/>
        <w:ind w:firstLine="720"/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>Financial disclosure may be required.</w:t>
      </w:r>
    </w:p>
    <w:p w:rsidR="00C46855" w:rsidRPr="0083610B" w:rsidRDefault="00C46855" w:rsidP="00733492">
      <w:pPr>
        <w:rPr>
          <w:b/>
          <w:noProof/>
          <w:sz w:val="28"/>
          <w:szCs w:val="28"/>
          <w:u w:val="single"/>
        </w:rPr>
      </w:pPr>
    </w:p>
    <w:p w:rsidR="00C46855" w:rsidRPr="0083610B" w:rsidRDefault="00C46855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C46855" w:rsidRPr="0083610B" w:rsidRDefault="00C46855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C46855" w:rsidRDefault="00C46855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7704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46855" w:rsidRPr="0083610B" w:rsidRDefault="00C468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E1481H</w:t>
      </w:r>
    </w:p>
    <w:p w:rsidR="00C46855" w:rsidRPr="0083610B" w:rsidRDefault="00C468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111020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C46855" w:rsidRPr="0083610B" w:rsidRDefault="00C468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9332101</w:t>
      </w:r>
    </w:p>
    <w:p w:rsidR="00C46855" w:rsidRPr="0083610B" w:rsidRDefault="00C468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E21148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C46855" w:rsidRDefault="00C46855" w:rsidP="00733492">
      <w:pPr>
        <w:rPr>
          <w:i/>
          <w:noProof/>
          <w:sz w:val="16"/>
          <w:szCs w:val="16"/>
        </w:rPr>
        <w:sectPr w:rsidR="00C46855" w:rsidSect="00C46855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1060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C46855" w:rsidRPr="00B84125" w:rsidRDefault="00C46855" w:rsidP="00733492">
      <w:pPr>
        <w:rPr>
          <w:i/>
          <w:noProof/>
          <w:sz w:val="16"/>
          <w:szCs w:val="16"/>
        </w:rPr>
      </w:pPr>
    </w:p>
    <w:sectPr w:rsidR="00C46855" w:rsidRPr="00B84125" w:rsidSect="00C46855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55" w:rsidRDefault="00C46855" w:rsidP="00733492">
      <w:pPr>
        <w:spacing w:after="0" w:line="240" w:lineRule="auto"/>
      </w:pPr>
      <w:r>
        <w:separator/>
      </w:r>
    </w:p>
  </w:endnote>
  <w:endnote w:type="continuationSeparator" w:id="0">
    <w:p w:rsidR="00C46855" w:rsidRDefault="00C46855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740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855" w:rsidRDefault="00C46855" w:rsidP="00106EA5">
        <w:pPr>
          <w:pStyle w:val="Footer"/>
        </w:pPr>
        <w:r w:rsidRPr="009C51CB">
          <w:rPr>
            <w:noProof/>
            <w:sz w:val="18"/>
          </w:rPr>
          <w:t>Director, Center Operations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5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77D" w:rsidRDefault="00B230B5" w:rsidP="00106EA5">
        <w:pPr>
          <w:pStyle w:val="Footer"/>
        </w:pPr>
        <w:r w:rsidRPr="009C51CB">
          <w:rPr>
            <w:noProof/>
            <w:sz w:val="18"/>
          </w:rPr>
          <w:t>Director, Center Operations</w:t>
        </w:r>
        <w:r w:rsidR="0057477D" w:rsidRPr="00106EA5">
          <w:rPr>
            <w:sz w:val="18"/>
          </w:rPr>
          <w:t xml:space="preserve">         </w:t>
        </w:r>
        <w:r w:rsidR="0057477D">
          <w:t xml:space="preserve">                                                   </w:t>
        </w:r>
        <w:r w:rsidR="0057477D">
          <w:fldChar w:fldCharType="begin"/>
        </w:r>
        <w:r w:rsidR="0057477D">
          <w:instrText xml:space="preserve"> PAGE   \* MERGEFORMAT </w:instrText>
        </w:r>
        <w:r w:rsidR="0057477D">
          <w:fldChar w:fldCharType="separate"/>
        </w:r>
        <w:r w:rsidR="00C46855">
          <w:rPr>
            <w:noProof/>
          </w:rPr>
          <w:t>1</w:t>
        </w:r>
        <w:r w:rsidR="0057477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55" w:rsidRDefault="00C46855" w:rsidP="00733492">
      <w:pPr>
        <w:spacing w:after="0" w:line="240" w:lineRule="auto"/>
      </w:pPr>
      <w:r>
        <w:separator/>
      </w:r>
    </w:p>
  </w:footnote>
  <w:footnote w:type="continuationSeparator" w:id="0">
    <w:p w:rsidR="00C46855" w:rsidRDefault="00C46855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55" w:rsidRPr="0083610B" w:rsidRDefault="00C4685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4685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46855" w:rsidRDefault="00C4685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46855" w:rsidRPr="00F64D03" w:rsidRDefault="0053355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024868050"/>
              <w:placeholder>
                <w:docPart w:val="9246CCD537E64B33A1A3255E45DCBDC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C46855" w:rsidRDefault="00C468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7D" w:rsidRPr="0083610B" w:rsidRDefault="0057477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7477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7477D" w:rsidRDefault="0057477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7477D" w:rsidRPr="00F64D03" w:rsidRDefault="0053355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9246CCD537E64B33A1A3255E45DCBDC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477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7477D" w:rsidRDefault="0057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07332"/>
    <w:multiLevelType w:val="multilevel"/>
    <w:tmpl w:val="123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606D0"/>
    <w:rsid w:val="001847F6"/>
    <w:rsid w:val="00194117"/>
    <w:rsid w:val="001966A4"/>
    <w:rsid w:val="001A3FF5"/>
    <w:rsid w:val="001A5AE8"/>
    <w:rsid w:val="00263D30"/>
    <w:rsid w:val="002A25E7"/>
    <w:rsid w:val="002E2BCB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3355C"/>
    <w:rsid w:val="0057477D"/>
    <w:rsid w:val="00576014"/>
    <w:rsid w:val="005809FD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A06FDF"/>
    <w:rsid w:val="00A62E81"/>
    <w:rsid w:val="00AA274F"/>
    <w:rsid w:val="00AB2E87"/>
    <w:rsid w:val="00B230B5"/>
    <w:rsid w:val="00B2318F"/>
    <w:rsid w:val="00B36C39"/>
    <w:rsid w:val="00B4610E"/>
    <w:rsid w:val="00B71AC1"/>
    <w:rsid w:val="00B71C86"/>
    <w:rsid w:val="00B84125"/>
    <w:rsid w:val="00BA2B3E"/>
    <w:rsid w:val="00BB7A06"/>
    <w:rsid w:val="00BF3F0D"/>
    <w:rsid w:val="00C2063C"/>
    <w:rsid w:val="00C276CF"/>
    <w:rsid w:val="00C44AC2"/>
    <w:rsid w:val="00C46855"/>
    <w:rsid w:val="00C67496"/>
    <w:rsid w:val="00D87F6C"/>
    <w:rsid w:val="00DB0EBF"/>
    <w:rsid w:val="00DB6A4B"/>
    <w:rsid w:val="00DC2B90"/>
    <w:rsid w:val="00DF7CE2"/>
    <w:rsid w:val="00E27EEB"/>
    <w:rsid w:val="00E41B5D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46CCD537E64B33A1A3255E45DCB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B5B9-81A1-4B40-8FB1-7AD08DDA1B8E}"/>
      </w:docPartPr>
      <w:docPartBody>
        <w:p w:rsidR="002F3EEA" w:rsidRDefault="006C0A04" w:rsidP="006C0A04">
          <w:pPr>
            <w:pStyle w:val="9246CCD537E64B33A1A3255E45DCBDC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4"/>
    <w:rsid w:val="002F3EEA"/>
    <w:rsid w:val="006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46CCD537E64B33A1A3255E45DCBDCD">
    <w:name w:val="9246CCD537E64B33A1A3255E45DCBDCD"/>
    <w:rsid w:val="006C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2017-07-13T14:40:00Z</dcterms:created>
  <dcterms:modified xsi:type="dcterms:W3CDTF">2017-07-24T15:08:00Z</dcterms:modified>
</cp:coreProperties>
</file>