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95" w:rsidRPr="0083610B" w:rsidRDefault="00F80195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80AD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F80195" w:rsidRPr="007357C7" w:rsidRDefault="00F80195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Administrator, Program</w:t>
      </w:r>
    </w:p>
    <w:p w:rsidR="00F80195" w:rsidRPr="007357C7" w:rsidRDefault="00F80195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Program Management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Business Operations</w:t>
      </w:r>
    </w:p>
    <w:p w:rsidR="00F80195" w:rsidRDefault="00F80195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307D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F80195" w:rsidRPr="0083610B" w:rsidRDefault="00F8019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F80195" w:rsidRPr="0083610B" w:rsidRDefault="00F80195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Directs financial and administrative functions for an program or center</w:t>
      </w:r>
      <w:r w:rsidR="001A2F01">
        <w:rPr>
          <w:noProof/>
          <w:sz w:val="28"/>
          <w:szCs w:val="28"/>
        </w:rPr>
        <w:t xml:space="preserve"> as designated by a school</w:t>
      </w:r>
      <w:r w:rsidRPr="009C51CB">
        <w:rPr>
          <w:noProof/>
          <w:sz w:val="28"/>
          <w:szCs w:val="28"/>
        </w:rPr>
        <w:t>. The program's mission may be primarily clinical or research. In a clinical center, there is an emphasis on delivery of high quality patient care, as well as billing</w:t>
      </w:r>
      <w:r w:rsidR="001A2F01">
        <w:rPr>
          <w:noProof/>
          <w:sz w:val="28"/>
          <w:szCs w:val="28"/>
        </w:rPr>
        <w:t xml:space="preserve"> and medical records.</w:t>
      </w:r>
    </w:p>
    <w:p w:rsidR="00F80195" w:rsidRPr="0083610B" w:rsidRDefault="00F8019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F80195" w:rsidRPr="0083610B" w:rsidRDefault="00F801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achieving strategic and financial objectives of the program or center. Acts as a facilitator in balancing the needs of the program/center, the hospital, grantors and the university. In a clinical setting, is responsible for all funds divis</w:t>
      </w:r>
      <w:r w:rsidR="001A2F01">
        <w:rPr>
          <w:noProof/>
          <w:sz w:val="28"/>
          <w:szCs w:val="28"/>
        </w:rPr>
        <w:t>ion.</w:t>
      </w:r>
    </w:p>
    <w:p w:rsidR="00F80195" w:rsidRPr="0083610B" w:rsidRDefault="00F801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Oversees staff assigned to day-to-day research, academic or clinic operations. Supervises with consideration of individual departmental practices; establishes program/center practices as appropriate. Recruits, selects, evaluates, and trains non-clinical s</w:t>
      </w:r>
      <w:r w:rsidR="001A2F01">
        <w:rPr>
          <w:noProof/>
          <w:sz w:val="28"/>
          <w:szCs w:val="28"/>
        </w:rPr>
        <w:t>taff.</w:t>
      </w:r>
    </w:p>
    <w:p w:rsidR="00F80195" w:rsidRPr="0083610B" w:rsidRDefault="00F801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Coordinates faculty recruitment. Develops faculty productivity standards and reporting.</w:t>
      </w:r>
    </w:p>
    <w:p w:rsidR="001A2F01" w:rsidRDefault="00F801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Acts as research administrator for clinical and basic research projects.</w:t>
      </w:r>
    </w:p>
    <w:p w:rsidR="00F80195" w:rsidRPr="0083610B" w:rsidRDefault="00F801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Performs research budgeting; pre- and post-award administration; technology transfer administration; research space planning.</w:t>
      </w:r>
    </w:p>
    <w:p w:rsidR="00F80195" w:rsidRPr="0083610B" w:rsidRDefault="00F801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Oversees all other administrative functions such as Information Technology and data development projects; capital equipment planning and management; general procurement; payroll and accounting.</w:t>
      </w:r>
    </w:p>
    <w:p w:rsidR="00F80195" w:rsidRPr="0083610B" w:rsidRDefault="00F80195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F80195" w:rsidRPr="0083610B" w:rsidRDefault="00F80195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lastRenderedPageBreak/>
        <w:t>Minimum Qualifications</w:t>
      </w:r>
    </w:p>
    <w:p w:rsidR="00F80195" w:rsidRPr="0083610B" w:rsidRDefault="00F8019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1A2F01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business, public administration or related field</w:t>
      </w:r>
    </w:p>
    <w:p w:rsidR="00F80195" w:rsidRPr="0083610B" w:rsidRDefault="00F8019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Seven (7) years</w:t>
      </w:r>
      <w:r w:rsidRPr="0083610B">
        <w:rPr>
          <w:sz w:val="28"/>
          <w:szCs w:val="28"/>
        </w:rPr>
        <w:t xml:space="preserve"> </w:t>
      </w:r>
      <w:bookmarkStart w:id="0" w:name="_GoBack"/>
      <w:bookmarkEnd w:id="0"/>
      <w:r w:rsidR="001A2F01">
        <w:rPr>
          <w:sz w:val="28"/>
          <w:szCs w:val="28"/>
        </w:rPr>
        <w:t xml:space="preserve">of </w:t>
      </w:r>
      <w:r w:rsidRPr="009C51CB">
        <w:rPr>
          <w:noProof/>
          <w:sz w:val="28"/>
          <w:szCs w:val="28"/>
        </w:rPr>
        <w:t xml:space="preserve">related experience in administrative and </w:t>
      </w:r>
      <w:r w:rsidR="001A2F01">
        <w:rPr>
          <w:noProof/>
          <w:sz w:val="28"/>
          <w:szCs w:val="28"/>
        </w:rPr>
        <w:t>f</w:t>
      </w:r>
      <w:r w:rsidRPr="009C51CB">
        <w:rPr>
          <w:noProof/>
          <w:sz w:val="28"/>
          <w:szCs w:val="28"/>
        </w:rPr>
        <w:t>inancial operations.</w:t>
      </w:r>
    </w:p>
    <w:p w:rsidR="00F80195" w:rsidRPr="0083610B" w:rsidRDefault="00F8019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  <w:r w:rsidR="001A2F01">
        <w:rPr>
          <w:sz w:val="28"/>
          <w:szCs w:val="28"/>
        </w:rPr>
        <w:t xml:space="preserve"> Four (4) years of direct management or leadership.</w:t>
      </w:r>
    </w:p>
    <w:p w:rsidR="00F80195" w:rsidRPr="0083610B" w:rsidRDefault="00F80195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F80195" w:rsidRPr="0083610B" w:rsidRDefault="00F80195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F80195" w:rsidRPr="0083610B" w:rsidRDefault="00F80195" w:rsidP="00733492">
      <w:pPr>
        <w:rPr>
          <w:b/>
          <w:noProof/>
          <w:sz w:val="28"/>
          <w:szCs w:val="28"/>
          <w:u w:val="single"/>
        </w:rPr>
      </w:pPr>
    </w:p>
    <w:p w:rsidR="00F80195" w:rsidRPr="0083610B" w:rsidRDefault="00F80195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F80195" w:rsidRPr="0083610B" w:rsidRDefault="00F80195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F80195" w:rsidRDefault="00F80195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3405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F80195" w:rsidRPr="0083610B" w:rsidRDefault="00F801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E1233I</w:t>
      </w:r>
    </w:p>
    <w:p w:rsidR="00F80195" w:rsidRPr="0083610B" w:rsidRDefault="00F801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119199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F80195" w:rsidRPr="0083610B" w:rsidRDefault="00F801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Executive/Admin/Managerial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9332101</w:t>
      </w:r>
    </w:p>
    <w:p w:rsidR="00F80195" w:rsidRPr="0083610B" w:rsidRDefault="00F80195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E2314E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1C</w:t>
      </w:r>
    </w:p>
    <w:p w:rsidR="00F80195" w:rsidRDefault="00F80195" w:rsidP="00733492">
      <w:pPr>
        <w:rPr>
          <w:i/>
          <w:noProof/>
          <w:sz w:val="16"/>
          <w:szCs w:val="16"/>
        </w:rPr>
        <w:sectPr w:rsidR="00F80195" w:rsidSect="00F80195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0B6FC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F80195" w:rsidRPr="00B84125" w:rsidRDefault="00F80195" w:rsidP="00733492">
      <w:pPr>
        <w:rPr>
          <w:i/>
          <w:noProof/>
          <w:sz w:val="16"/>
          <w:szCs w:val="16"/>
        </w:rPr>
      </w:pPr>
    </w:p>
    <w:sectPr w:rsidR="00F80195" w:rsidRPr="00B84125" w:rsidSect="00F80195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195" w:rsidRDefault="00F80195" w:rsidP="00733492">
      <w:pPr>
        <w:spacing w:after="0" w:line="240" w:lineRule="auto"/>
      </w:pPr>
      <w:r>
        <w:separator/>
      </w:r>
    </w:p>
  </w:endnote>
  <w:endnote w:type="continuationSeparator" w:id="0">
    <w:p w:rsidR="00F80195" w:rsidRDefault="00F80195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762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195" w:rsidRDefault="00F80195" w:rsidP="00106EA5">
        <w:pPr>
          <w:pStyle w:val="Footer"/>
        </w:pPr>
        <w:r w:rsidRPr="009C51CB">
          <w:rPr>
            <w:noProof/>
            <w:sz w:val="18"/>
          </w:rPr>
          <w:t>Administrator, Program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B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477D" w:rsidRDefault="00B230B5" w:rsidP="00106EA5">
        <w:pPr>
          <w:pStyle w:val="Footer"/>
        </w:pPr>
        <w:r w:rsidRPr="009C51CB">
          <w:rPr>
            <w:noProof/>
            <w:sz w:val="18"/>
          </w:rPr>
          <w:t>Administrator, Program</w:t>
        </w:r>
        <w:r w:rsidR="0057477D" w:rsidRPr="00106EA5">
          <w:rPr>
            <w:sz w:val="18"/>
          </w:rPr>
          <w:t xml:space="preserve">         </w:t>
        </w:r>
        <w:r w:rsidR="0057477D">
          <w:t xml:space="preserve">                                                   </w:t>
        </w:r>
        <w:r w:rsidR="0057477D">
          <w:fldChar w:fldCharType="begin"/>
        </w:r>
        <w:r w:rsidR="0057477D">
          <w:instrText xml:space="preserve"> PAGE   \* MERGEFORMAT </w:instrText>
        </w:r>
        <w:r w:rsidR="0057477D">
          <w:fldChar w:fldCharType="separate"/>
        </w:r>
        <w:r w:rsidR="00F80195">
          <w:rPr>
            <w:noProof/>
          </w:rPr>
          <w:t>1</w:t>
        </w:r>
        <w:r w:rsidR="0057477D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195" w:rsidRDefault="00F80195" w:rsidP="00733492">
      <w:pPr>
        <w:spacing w:after="0" w:line="240" w:lineRule="auto"/>
      </w:pPr>
      <w:r>
        <w:separator/>
      </w:r>
    </w:p>
  </w:footnote>
  <w:footnote w:type="continuationSeparator" w:id="0">
    <w:p w:rsidR="00F80195" w:rsidRDefault="00F80195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195" w:rsidRPr="0083610B" w:rsidRDefault="00F80195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F80195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F80195" w:rsidRDefault="00F80195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F80195" w:rsidRPr="00F64D03" w:rsidRDefault="00AB1BC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39277535"/>
              <w:placeholder>
                <w:docPart w:val="49C8A9BA241E4C45A0E24F8549F1E34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A2F01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F80195" w:rsidRDefault="00F801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77D" w:rsidRPr="0083610B" w:rsidRDefault="0057477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57477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57477D" w:rsidRDefault="0057477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57477D" w:rsidRPr="00F64D03" w:rsidRDefault="00AB1BC4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49C8A9BA241E4C45A0E24F8549F1E34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7477D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57477D" w:rsidRDefault="005747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12FD3"/>
    <w:rsid w:val="00123779"/>
    <w:rsid w:val="001847F6"/>
    <w:rsid w:val="00194117"/>
    <w:rsid w:val="001966A4"/>
    <w:rsid w:val="001A2F01"/>
    <w:rsid w:val="001A3FF5"/>
    <w:rsid w:val="001A5AE8"/>
    <w:rsid w:val="00263D30"/>
    <w:rsid w:val="002A25E7"/>
    <w:rsid w:val="002E2BCB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B65D9"/>
    <w:rsid w:val="0063144B"/>
    <w:rsid w:val="0065026F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A06FDF"/>
    <w:rsid w:val="00A62E81"/>
    <w:rsid w:val="00AA274F"/>
    <w:rsid w:val="00AA4CA1"/>
    <w:rsid w:val="00AB1BC4"/>
    <w:rsid w:val="00AB2E87"/>
    <w:rsid w:val="00B230B5"/>
    <w:rsid w:val="00B2318F"/>
    <w:rsid w:val="00B36C39"/>
    <w:rsid w:val="00B4610E"/>
    <w:rsid w:val="00B71AC1"/>
    <w:rsid w:val="00B71C86"/>
    <w:rsid w:val="00B84125"/>
    <w:rsid w:val="00BA2B3E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D7BEF"/>
    <w:rsid w:val="00EE29AC"/>
    <w:rsid w:val="00F23658"/>
    <w:rsid w:val="00F357CE"/>
    <w:rsid w:val="00F64D03"/>
    <w:rsid w:val="00F72BCB"/>
    <w:rsid w:val="00F80195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8A9BA241E4C45A0E24F8549F1E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65443-BD3E-4739-BFF7-83F171B18687}"/>
      </w:docPartPr>
      <w:docPartBody>
        <w:p w:rsidR="001C0582" w:rsidRDefault="002B5048" w:rsidP="002B5048">
          <w:pPr>
            <w:pStyle w:val="49C8A9BA241E4C45A0E24F8549F1E34A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48"/>
    <w:rsid w:val="001C0582"/>
    <w:rsid w:val="002B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8A9BA241E4C45A0E24F8549F1E34A">
    <w:name w:val="49C8A9BA241E4C45A0E24F8549F1E34A"/>
    <w:rsid w:val="002B5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4</cp:revision>
  <dcterms:created xsi:type="dcterms:W3CDTF">2017-07-13T14:38:00Z</dcterms:created>
  <dcterms:modified xsi:type="dcterms:W3CDTF">2017-07-24T15:31:00Z</dcterms:modified>
</cp:coreProperties>
</file>