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83B" w:rsidRPr="0083610B" w:rsidRDefault="0012283B"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FAB7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12283B" w:rsidRPr="007357C7" w:rsidRDefault="0012283B"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Voice Operations</w:t>
      </w:r>
    </w:p>
    <w:p w:rsidR="0012283B" w:rsidRPr="007357C7" w:rsidRDefault="0012283B"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Telecom</w:t>
      </w:r>
    </w:p>
    <w:p w:rsidR="0012283B" w:rsidRDefault="0012283B"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FA77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12283B" w:rsidRPr="0083610B" w:rsidRDefault="0012283B" w:rsidP="00733492">
      <w:pPr>
        <w:rPr>
          <w:b/>
          <w:sz w:val="28"/>
          <w:szCs w:val="28"/>
          <w:u w:val="single"/>
        </w:rPr>
      </w:pPr>
      <w:r w:rsidRPr="0083610B">
        <w:rPr>
          <w:b/>
          <w:sz w:val="28"/>
          <w:szCs w:val="28"/>
          <w:u w:val="single"/>
        </w:rPr>
        <w:t>Job Summary:</w:t>
      </w:r>
    </w:p>
    <w:p w:rsidR="00F86704" w:rsidRDefault="00F86704" w:rsidP="00F86704">
      <w:pPr>
        <w:spacing w:before="100" w:beforeAutospacing="1" w:after="100" w:afterAutospacing="1" w:line="240" w:lineRule="auto"/>
        <w:contextualSpacing/>
        <w:rPr>
          <w:rFonts w:eastAsia="Times New Roman" w:cs="Arial"/>
          <w:sz w:val="28"/>
          <w:szCs w:val="28"/>
        </w:rPr>
      </w:pPr>
      <w:r w:rsidRPr="00F86704">
        <w:rPr>
          <w:rFonts w:cs="Arial"/>
          <w:sz w:val="28"/>
          <w:szCs w:val="28"/>
        </w:rPr>
        <w:t xml:space="preserve">The Voice Operations Manager will manage the acquisition, development, support and operations of the campus voice and communications facilities and communication networks.   Assist </w:t>
      </w:r>
      <w:r w:rsidRPr="00F86704">
        <w:rPr>
          <w:rFonts w:eastAsia="Times New Roman" w:cs="Arial"/>
          <w:sz w:val="28"/>
          <w:szCs w:val="28"/>
        </w:rPr>
        <w:t>leadership in project planning of new communications technology and systems. Assists with various technical analysis of complex software solutions, hardware and transmission systems as well as budget preparation.  Coordinate communication and networking functions, collaborates with senior leadership and other directors within the business unit and throughout the campus in order to ensure the deliverance of high quality services consistent with customer needs, campus objectives, and technological resources.</w:t>
      </w:r>
    </w:p>
    <w:p w:rsidR="00F86704" w:rsidRPr="00F86704" w:rsidRDefault="00F86704" w:rsidP="00F86704">
      <w:pPr>
        <w:spacing w:before="100" w:beforeAutospacing="1" w:after="100" w:afterAutospacing="1" w:line="240" w:lineRule="auto"/>
        <w:contextualSpacing/>
        <w:rPr>
          <w:rFonts w:eastAsia="Times New Roman" w:cs="Arial"/>
          <w:sz w:val="28"/>
          <w:szCs w:val="28"/>
        </w:rPr>
      </w:pPr>
    </w:p>
    <w:p w:rsidR="0012283B" w:rsidRPr="0083610B" w:rsidRDefault="0012283B" w:rsidP="00733492">
      <w:pPr>
        <w:rPr>
          <w:b/>
          <w:sz w:val="28"/>
          <w:szCs w:val="28"/>
          <w:u w:val="single"/>
        </w:rPr>
      </w:pPr>
      <w:r w:rsidRPr="0083610B">
        <w:rPr>
          <w:b/>
          <w:sz w:val="28"/>
          <w:szCs w:val="28"/>
          <w:u w:val="single"/>
        </w:rPr>
        <w:t>Essential Functions:</w:t>
      </w:r>
    </w:p>
    <w:p w:rsidR="0012283B" w:rsidRPr="0083610B" w:rsidRDefault="0012283B" w:rsidP="0069088A">
      <w:pPr>
        <w:pStyle w:val="ListParagraph"/>
        <w:numPr>
          <w:ilvl w:val="0"/>
          <w:numId w:val="1"/>
        </w:numPr>
        <w:rPr>
          <w:sz w:val="28"/>
          <w:szCs w:val="28"/>
        </w:rPr>
      </w:pPr>
      <w:r w:rsidRPr="009C51CB">
        <w:rPr>
          <w:noProof/>
          <w:sz w:val="28"/>
          <w:szCs w:val="28"/>
        </w:rPr>
        <w:t>Provide general direction and leadership for all aspects of departmental functions in order to maintain their efficient operation.</w:t>
      </w:r>
    </w:p>
    <w:p w:rsidR="0012283B" w:rsidRPr="0083610B" w:rsidRDefault="0012283B" w:rsidP="0069088A">
      <w:pPr>
        <w:pStyle w:val="ListParagraph"/>
        <w:numPr>
          <w:ilvl w:val="0"/>
          <w:numId w:val="1"/>
        </w:numPr>
        <w:rPr>
          <w:sz w:val="28"/>
          <w:szCs w:val="28"/>
        </w:rPr>
      </w:pPr>
      <w:r w:rsidRPr="009C51CB">
        <w:rPr>
          <w:noProof/>
          <w:sz w:val="28"/>
          <w:szCs w:val="28"/>
        </w:rPr>
        <w:t>Partner with leadership on a regular basis in setting strategic goals/objectives and budgets, and/or in fostering improvements in policies/procedures for voice services.</w:t>
      </w:r>
    </w:p>
    <w:p w:rsidR="0012283B" w:rsidRPr="0083610B" w:rsidRDefault="0012283B" w:rsidP="0069088A">
      <w:pPr>
        <w:pStyle w:val="ListParagraph"/>
        <w:numPr>
          <w:ilvl w:val="0"/>
          <w:numId w:val="1"/>
        </w:numPr>
        <w:rPr>
          <w:sz w:val="28"/>
          <w:szCs w:val="28"/>
        </w:rPr>
      </w:pPr>
      <w:r w:rsidRPr="009C51CB">
        <w:rPr>
          <w:noProof/>
          <w:sz w:val="28"/>
          <w:szCs w:val="28"/>
        </w:rPr>
        <w:t>Responsible for the expenditure and equipment tracking and coordination with project needs and daily operations. Assist with the cost analysis for major communication projects. Leads the yearly process for establishing voic</w:t>
      </w:r>
      <w:r w:rsidR="001463BA">
        <w:rPr>
          <w:noProof/>
          <w:sz w:val="28"/>
          <w:szCs w:val="28"/>
        </w:rPr>
        <w:t>e communication rates.</w:t>
      </w:r>
      <w:bookmarkStart w:id="0" w:name="_GoBack"/>
      <w:bookmarkEnd w:id="0"/>
    </w:p>
    <w:p w:rsidR="0012283B" w:rsidRPr="0083610B" w:rsidRDefault="0012283B" w:rsidP="0069088A">
      <w:pPr>
        <w:pStyle w:val="ListParagraph"/>
        <w:numPr>
          <w:ilvl w:val="0"/>
          <w:numId w:val="1"/>
        </w:numPr>
        <w:rPr>
          <w:sz w:val="28"/>
          <w:szCs w:val="28"/>
        </w:rPr>
      </w:pPr>
      <w:r w:rsidRPr="009C51CB">
        <w:rPr>
          <w:noProof/>
          <w:sz w:val="28"/>
          <w:szCs w:val="28"/>
        </w:rPr>
        <w:t>Act as primary contact to local and long distance vendors for the campus.</w:t>
      </w:r>
    </w:p>
    <w:p w:rsidR="0012283B" w:rsidRPr="0083610B" w:rsidRDefault="0012283B" w:rsidP="0069088A">
      <w:pPr>
        <w:pStyle w:val="ListParagraph"/>
        <w:numPr>
          <w:ilvl w:val="0"/>
          <w:numId w:val="1"/>
        </w:numPr>
        <w:rPr>
          <w:sz w:val="28"/>
          <w:szCs w:val="28"/>
        </w:rPr>
      </w:pPr>
      <w:r w:rsidRPr="009C51CB">
        <w:rPr>
          <w:noProof/>
          <w:sz w:val="28"/>
          <w:szCs w:val="28"/>
        </w:rPr>
        <w:lastRenderedPageBreak/>
        <w:t>Assist senior leadership in developing/negotiating long term contracts with voice communication vendors, ensuring quality services are provided in a cost effective manner and agreed upon service levels are met.</w:t>
      </w:r>
    </w:p>
    <w:p w:rsidR="0012283B" w:rsidRPr="0083610B" w:rsidRDefault="0012283B" w:rsidP="0069088A">
      <w:pPr>
        <w:pStyle w:val="ListParagraph"/>
        <w:numPr>
          <w:ilvl w:val="0"/>
          <w:numId w:val="1"/>
        </w:numPr>
        <w:rPr>
          <w:sz w:val="28"/>
          <w:szCs w:val="28"/>
        </w:rPr>
      </w:pPr>
      <w:r w:rsidRPr="009C51CB">
        <w:rPr>
          <w:noProof/>
          <w:sz w:val="28"/>
          <w:szCs w:val="28"/>
        </w:rPr>
        <w:t>Proactively represents the department through participation in campus meetings and special projects, as well as UMB on an external basis with USM headquarters and other system-wide units.</w:t>
      </w:r>
    </w:p>
    <w:p w:rsidR="0012283B" w:rsidRPr="0083610B" w:rsidRDefault="0012283B" w:rsidP="0069088A">
      <w:pPr>
        <w:pStyle w:val="ListParagraph"/>
        <w:numPr>
          <w:ilvl w:val="0"/>
          <w:numId w:val="1"/>
        </w:numPr>
        <w:rPr>
          <w:sz w:val="28"/>
          <w:szCs w:val="28"/>
        </w:rPr>
      </w:pPr>
      <w:r w:rsidRPr="009C51CB">
        <w:rPr>
          <w:noProof/>
          <w:sz w:val="28"/>
          <w:szCs w:val="28"/>
        </w:rPr>
        <w:t>Manage the development of departmental action plans to implement mechanisms to measure quality and cost effectiveness of work processes.</w:t>
      </w:r>
    </w:p>
    <w:p w:rsidR="0012283B" w:rsidRPr="0083610B" w:rsidRDefault="0012283B" w:rsidP="0069088A">
      <w:pPr>
        <w:pStyle w:val="ListParagraph"/>
        <w:numPr>
          <w:ilvl w:val="0"/>
          <w:numId w:val="1"/>
        </w:numPr>
        <w:rPr>
          <w:sz w:val="28"/>
          <w:szCs w:val="28"/>
        </w:rPr>
      </w:pPr>
      <w:r w:rsidRPr="0083610B">
        <w:rPr>
          <w:sz w:val="28"/>
          <w:szCs w:val="28"/>
        </w:rPr>
        <w:t>Performs other duties as assigned.</w:t>
      </w:r>
    </w:p>
    <w:p w:rsidR="0012283B" w:rsidRPr="0083610B" w:rsidRDefault="0012283B" w:rsidP="00733492">
      <w:pPr>
        <w:rPr>
          <w:b/>
          <w:sz w:val="28"/>
          <w:szCs w:val="28"/>
          <w:u w:val="single"/>
        </w:rPr>
      </w:pPr>
      <w:r w:rsidRPr="0083610B">
        <w:rPr>
          <w:b/>
          <w:sz w:val="28"/>
          <w:szCs w:val="28"/>
          <w:u w:val="single"/>
        </w:rPr>
        <w:t>Minimum Qualifications</w:t>
      </w:r>
    </w:p>
    <w:p w:rsidR="0012283B" w:rsidRPr="0083610B" w:rsidRDefault="0012283B"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F86704">
        <w:rPr>
          <w:sz w:val="28"/>
          <w:szCs w:val="28"/>
        </w:rPr>
        <w:t xml:space="preserve">in </w:t>
      </w:r>
      <w:r w:rsidRPr="009C51CB">
        <w:rPr>
          <w:noProof/>
          <w:sz w:val="28"/>
          <w:szCs w:val="28"/>
        </w:rPr>
        <w:t>Information Technology, Computer Science, Systems Administration, Computer Engineering or a related field.</w:t>
      </w:r>
    </w:p>
    <w:p w:rsidR="0012283B" w:rsidRPr="0083610B" w:rsidRDefault="0012283B"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 xml:space="preserve">progressively building a background in </w:t>
      </w:r>
      <w:r w:rsidR="00F86704">
        <w:rPr>
          <w:noProof/>
          <w:sz w:val="28"/>
          <w:szCs w:val="28"/>
        </w:rPr>
        <w:t>telecommunications and network contol and administration</w:t>
      </w:r>
    </w:p>
    <w:p w:rsidR="0012283B" w:rsidRPr="0083610B" w:rsidRDefault="0012283B" w:rsidP="00FA029B">
      <w:pPr>
        <w:spacing w:after="120"/>
        <w:contextualSpacing/>
        <w:rPr>
          <w:sz w:val="28"/>
          <w:szCs w:val="28"/>
        </w:rPr>
      </w:pPr>
      <w:r w:rsidRPr="0083610B">
        <w:rPr>
          <w:sz w:val="28"/>
          <w:szCs w:val="28"/>
        </w:rPr>
        <w:t xml:space="preserve">Supervisory: </w:t>
      </w:r>
      <w:r w:rsidR="00F86704">
        <w:rPr>
          <w:noProof/>
          <w:sz w:val="28"/>
          <w:szCs w:val="28"/>
        </w:rPr>
        <w:t>Two (2) years experience at a m</w:t>
      </w:r>
      <w:r w:rsidR="00F86704" w:rsidRPr="009C51CB">
        <w:rPr>
          <w:noProof/>
          <w:sz w:val="28"/>
          <w:szCs w:val="28"/>
        </w:rPr>
        <w:t>anagement/leadership level</w:t>
      </w:r>
    </w:p>
    <w:p w:rsidR="0012283B" w:rsidRPr="0083610B" w:rsidRDefault="0012283B" w:rsidP="00FA029B">
      <w:pPr>
        <w:spacing w:after="120"/>
        <w:contextualSpacing/>
        <w:rPr>
          <w:sz w:val="28"/>
          <w:szCs w:val="28"/>
        </w:rPr>
      </w:pPr>
      <w:r w:rsidRPr="0083610B">
        <w:rPr>
          <w:sz w:val="28"/>
          <w:szCs w:val="28"/>
        </w:rPr>
        <w:t xml:space="preserve">Licensure/Certification: </w:t>
      </w:r>
    </w:p>
    <w:p w:rsidR="0012283B" w:rsidRPr="0083610B" w:rsidRDefault="0012283B"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12283B" w:rsidRPr="0083610B" w:rsidRDefault="0012283B" w:rsidP="00733492">
      <w:pPr>
        <w:rPr>
          <w:b/>
          <w:noProof/>
          <w:sz w:val="28"/>
          <w:szCs w:val="28"/>
          <w:u w:val="single"/>
        </w:rPr>
      </w:pPr>
    </w:p>
    <w:p w:rsidR="0012283B" w:rsidRPr="0083610B" w:rsidRDefault="0012283B" w:rsidP="00733492">
      <w:pPr>
        <w:rPr>
          <w:b/>
          <w:noProof/>
          <w:sz w:val="28"/>
          <w:szCs w:val="28"/>
          <w:u w:val="single"/>
        </w:rPr>
      </w:pPr>
      <w:r w:rsidRPr="0083610B">
        <w:rPr>
          <w:b/>
          <w:noProof/>
          <w:sz w:val="28"/>
          <w:szCs w:val="28"/>
          <w:u w:val="single"/>
        </w:rPr>
        <w:t>Knowledge, Skills, and Abilities</w:t>
      </w:r>
    </w:p>
    <w:p w:rsidR="0012283B" w:rsidRPr="0083610B" w:rsidRDefault="0012283B" w:rsidP="00733492">
      <w:pPr>
        <w:rPr>
          <w:i/>
          <w:noProof/>
          <w:sz w:val="28"/>
          <w:szCs w:val="28"/>
        </w:rPr>
      </w:pPr>
      <w:r w:rsidRPr="0083610B">
        <w:rPr>
          <w:i/>
          <w:noProof/>
          <w:sz w:val="28"/>
          <w:szCs w:val="28"/>
        </w:rPr>
        <w:t>Managers may provide prefered knowledge, skills, and abilities as necessary.</w:t>
      </w:r>
    </w:p>
    <w:p w:rsidR="0012283B" w:rsidRDefault="0012283B"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4636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12283B" w:rsidRPr="0083610B" w:rsidRDefault="0012283B"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E0728H</w:t>
      </w:r>
    </w:p>
    <w:p w:rsidR="0012283B" w:rsidRPr="0083610B" w:rsidRDefault="0012283B"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151142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12283B" w:rsidRPr="0083610B" w:rsidRDefault="0012283B"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12283B" w:rsidRPr="0083610B" w:rsidRDefault="0012283B"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E22078</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12283B" w:rsidRDefault="0012283B" w:rsidP="00733492">
      <w:pPr>
        <w:rPr>
          <w:i/>
          <w:noProof/>
          <w:sz w:val="16"/>
          <w:szCs w:val="16"/>
        </w:rPr>
        <w:sectPr w:rsidR="0012283B" w:rsidSect="0012283B">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F891AA"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12283B" w:rsidRPr="00B84125" w:rsidRDefault="0012283B" w:rsidP="00733492">
      <w:pPr>
        <w:rPr>
          <w:i/>
          <w:noProof/>
          <w:sz w:val="16"/>
          <w:szCs w:val="16"/>
        </w:rPr>
      </w:pPr>
    </w:p>
    <w:sectPr w:rsidR="0012283B" w:rsidRPr="00B84125" w:rsidSect="0012283B">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83B" w:rsidRDefault="0012283B" w:rsidP="00733492">
      <w:pPr>
        <w:spacing w:after="0" w:line="240" w:lineRule="auto"/>
      </w:pPr>
      <w:r>
        <w:separator/>
      </w:r>
    </w:p>
  </w:endnote>
  <w:endnote w:type="continuationSeparator" w:id="0">
    <w:p w:rsidR="0012283B" w:rsidRDefault="0012283B"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905440"/>
      <w:docPartObj>
        <w:docPartGallery w:val="Page Numbers (Bottom of Page)"/>
        <w:docPartUnique/>
      </w:docPartObj>
    </w:sdtPr>
    <w:sdtEndPr>
      <w:rPr>
        <w:noProof/>
      </w:rPr>
    </w:sdtEndPr>
    <w:sdtContent>
      <w:p w:rsidR="0012283B" w:rsidRDefault="0012283B" w:rsidP="00106EA5">
        <w:pPr>
          <w:pStyle w:val="Footer"/>
        </w:pPr>
        <w:r w:rsidRPr="009C51CB">
          <w:rPr>
            <w:noProof/>
            <w:sz w:val="18"/>
          </w:rPr>
          <w:t>Manager, Voice Operations</w:t>
        </w:r>
        <w:r w:rsidRPr="00106EA5">
          <w:rPr>
            <w:sz w:val="18"/>
          </w:rPr>
          <w:t xml:space="preserve">         </w:t>
        </w:r>
        <w:r>
          <w:t xml:space="preserve">                                                   </w:t>
        </w:r>
        <w:r>
          <w:fldChar w:fldCharType="begin"/>
        </w:r>
        <w:r>
          <w:instrText xml:space="preserve"> PAGE   \* MERGEFORMAT </w:instrText>
        </w:r>
        <w:r>
          <w:fldChar w:fldCharType="separate"/>
        </w:r>
        <w:r w:rsidR="001463B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C1225" w:rsidRDefault="00DC2B90" w:rsidP="00106EA5">
        <w:pPr>
          <w:pStyle w:val="Footer"/>
        </w:pPr>
        <w:r w:rsidRPr="009C51CB">
          <w:rPr>
            <w:noProof/>
            <w:sz w:val="18"/>
          </w:rPr>
          <w:t>Manager, Voice Operations</w:t>
        </w:r>
        <w:r w:rsidR="003C1225" w:rsidRPr="00106EA5">
          <w:rPr>
            <w:sz w:val="18"/>
          </w:rPr>
          <w:t xml:space="preserve">         </w:t>
        </w:r>
        <w:r w:rsidR="003C1225">
          <w:t xml:space="preserve">                                                   </w:t>
        </w:r>
        <w:r w:rsidR="003C1225">
          <w:fldChar w:fldCharType="begin"/>
        </w:r>
        <w:r w:rsidR="003C1225">
          <w:instrText xml:space="preserve"> PAGE   \* MERGEFORMAT </w:instrText>
        </w:r>
        <w:r w:rsidR="003C1225">
          <w:fldChar w:fldCharType="separate"/>
        </w:r>
        <w:r w:rsidR="0012283B">
          <w:rPr>
            <w:noProof/>
          </w:rPr>
          <w:t>1</w:t>
        </w:r>
        <w:r w:rsidR="003C1225">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83B" w:rsidRDefault="0012283B" w:rsidP="00733492">
      <w:pPr>
        <w:spacing w:after="0" w:line="240" w:lineRule="auto"/>
      </w:pPr>
      <w:r>
        <w:separator/>
      </w:r>
    </w:p>
  </w:footnote>
  <w:footnote w:type="continuationSeparator" w:id="0">
    <w:p w:rsidR="0012283B" w:rsidRDefault="0012283B"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83B" w:rsidRPr="0083610B" w:rsidRDefault="0012283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2283B" w:rsidTr="0069088A">
      <w:trPr>
        <w:trHeight w:val="333"/>
      </w:trPr>
      <w:tc>
        <w:tcPr>
          <w:tcW w:w="0" w:type="auto"/>
          <w:shd w:val="clear" w:color="auto" w:fill="FF0000"/>
          <w:vAlign w:val="center"/>
        </w:tcPr>
        <w:p w:rsidR="0012283B" w:rsidRDefault="0012283B">
          <w:pPr>
            <w:pStyle w:val="Header"/>
            <w:rPr>
              <w:caps/>
              <w:color w:val="FFFFFF" w:themeColor="background1"/>
            </w:rPr>
          </w:pPr>
        </w:p>
      </w:tc>
      <w:tc>
        <w:tcPr>
          <w:tcW w:w="0" w:type="auto"/>
          <w:shd w:val="clear" w:color="auto" w:fill="D9D9D9" w:themeFill="background1" w:themeFillShade="D9"/>
        </w:tcPr>
        <w:p w:rsidR="0012283B" w:rsidRPr="00F64D03" w:rsidRDefault="001463BA" w:rsidP="00C276CF">
          <w:pPr>
            <w:pStyle w:val="Header"/>
            <w:jc w:val="center"/>
            <w:rPr>
              <w:b/>
              <w:caps/>
              <w:color w:val="FFFFFF" w:themeColor="background1"/>
            </w:rPr>
          </w:pPr>
          <w:sdt>
            <w:sdtPr>
              <w:rPr>
                <w:b/>
                <w:sz w:val="32"/>
              </w:rPr>
              <w:alias w:val="Title"/>
              <w:tag w:val=""/>
              <w:id w:val="1010485403"/>
              <w:placeholder>
                <w:docPart w:val="0FC823132B6F4A5AB4A3D52AB7A4B419"/>
              </w:placeholder>
              <w:dataBinding w:prefixMappings="xmlns:ns0='http://purl.org/dc/elements/1.1/' xmlns:ns1='http://schemas.openxmlformats.org/package/2006/metadata/core-properties' " w:xpath="/ns1:coreProperties[1]/ns0:title[1]" w:storeItemID="{6C3C8BC8-F283-45AE-878A-BAB7291924A1}"/>
              <w:text/>
            </w:sdtPr>
            <w:sdtEndPr/>
            <w:sdtContent>
              <w:r w:rsidR="00F86704">
                <w:rPr>
                  <w:b/>
                  <w:sz w:val="32"/>
                </w:rPr>
                <w:t>University of Maryland, Baltimore - OLD JOB DESCRIPTION</w:t>
              </w:r>
            </w:sdtContent>
          </w:sdt>
        </w:p>
      </w:tc>
    </w:tr>
  </w:tbl>
  <w:p w:rsidR="0012283B" w:rsidRDefault="001228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225" w:rsidRPr="0083610B" w:rsidRDefault="003C122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C1225" w:rsidTr="0069088A">
      <w:trPr>
        <w:trHeight w:val="333"/>
      </w:trPr>
      <w:tc>
        <w:tcPr>
          <w:tcW w:w="0" w:type="auto"/>
          <w:shd w:val="clear" w:color="auto" w:fill="FF0000"/>
          <w:vAlign w:val="center"/>
        </w:tcPr>
        <w:p w:rsidR="003C1225" w:rsidRDefault="003C1225">
          <w:pPr>
            <w:pStyle w:val="Header"/>
            <w:rPr>
              <w:caps/>
              <w:color w:val="FFFFFF" w:themeColor="background1"/>
            </w:rPr>
          </w:pPr>
        </w:p>
      </w:tc>
      <w:tc>
        <w:tcPr>
          <w:tcW w:w="0" w:type="auto"/>
          <w:shd w:val="clear" w:color="auto" w:fill="D9D9D9" w:themeFill="background1" w:themeFillShade="D9"/>
        </w:tcPr>
        <w:p w:rsidR="003C1225" w:rsidRPr="00F64D03" w:rsidRDefault="001463BA" w:rsidP="00C276CF">
          <w:pPr>
            <w:pStyle w:val="Header"/>
            <w:jc w:val="center"/>
            <w:rPr>
              <w:b/>
              <w:caps/>
              <w:color w:val="FFFFFF" w:themeColor="background1"/>
            </w:rPr>
          </w:pPr>
          <w:sdt>
            <w:sdtPr>
              <w:rPr>
                <w:b/>
                <w:sz w:val="32"/>
              </w:rPr>
              <w:alias w:val="Title"/>
              <w:tag w:val=""/>
              <w:id w:val="-773790484"/>
              <w:placeholder>
                <w:docPart w:val="0FC823132B6F4A5AB4A3D52AB7A4B419"/>
              </w:placeholder>
              <w:dataBinding w:prefixMappings="xmlns:ns0='http://purl.org/dc/elements/1.1/' xmlns:ns1='http://schemas.openxmlformats.org/package/2006/metadata/core-properties' " w:xpath="/ns1:coreProperties[1]/ns0:title[1]" w:storeItemID="{6C3C8BC8-F283-45AE-878A-BAB7291924A1}"/>
              <w:text/>
            </w:sdtPr>
            <w:sdtEndPr/>
            <w:sdtContent>
              <w:r w:rsidR="003C1225" w:rsidRPr="0083610B">
                <w:rPr>
                  <w:b/>
                  <w:sz w:val="32"/>
                </w:rPr>
                <w:t xml:space="preserve">University of Maryland, Baltimore - OLD JOB DESCRIPTION </w:t>
              </w:r>
            </w:sdtContent>
          </w:sdt>
        </w:p>
      </w:tc>
    </w:tr>
  </w:tbl>
  <w:p w:rsidR="003C1225" w:rsidRDefault="003C1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283B"/>
    <w:rsid w:val="00123779"/>
    <w:rsid w:val="001463BA"/>
    <w:rsid w:val="001847F6"/>
    <w:rsid w:val="00194117"/>
    <w:rsid w:val="001966A4"/>
    <w:rsid w:val="001A3FF5"/>
    <w:rsid w:val="001A5AE8"/>
    <w:rsid w:val="00263D30"/>
    <w:rsid w:val="002A25E7"/>
    <w:rsid w:val="002E2BCB"/>
    <w:rsid w:val="00331E7A"/>
    <w:rsid w:val="00341FC2"/>
    <w:rsid w:val="003B6BDB"/>
    <w:rsid w:val="003C1225"/>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75E08"/>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6A4B"/>
    <w:rsid w:val="00DC2B90"/>
    <w:rsid w:val="00DF7CE2"/>
    <w:rsid w:val="00E27EEB"/>
    <w:rsid w:val="00ED7BEF"/>
    <w:rsid w:val="00EE29AC"/>
    <w:rsid w:val="00F23658"/>
    <w:rsid w:val="00F357CE"/>
    <w:rsid w:val="00F64D03"/>
    <w:rsid w:val="00F72BCB"/>
    <w:rsid w:val="00F86704"/>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C823132B6F4A5AB4A3D52AB7A4B419"/>
        <w:category>
          <w:name w:val="General"/>
          <w:gallery w:val="placeholder"/>
        </w:category>
        <w:types>
          <w:type w:val="bbPlcHdr"/>
        </w:types>
        <w:behaviors>
          <w:behavior w:val="content"/>
        </w:behaviors>
        <w:guid w:val="{F0A7E473-1A1B-4AD2-8A7B-70D6D6279E90}"/>
      </w:docPartPr>
      <w:docPartBody>
        <w:p w:rsidR="000613B2" w:rsidRDefault="007E6392" w:rsidP="007E6392">
          <w:pPr>
            <w:pStyle w:val="0FC823132B6F4A5AB4A3D52AB7A4B419"/>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92"/>
    <w:rsid w:val="000613B2"/>
    <w:rsid w:val="007E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C823132B6F4A5AB4A3D52AB7A4B419">
    <w:name w:val="0FC823132B6F4A5AB4A3D52AB7A4B419"/>
    <w:rsid w:val="007E6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2017-07-12T18:22:00Z</dcterms:created>
  <dcterms:modified xsi:type="dcterms:W3CDTF">2017-07-25T22:06:00Z</dcterms:modified>
</cp:coreProperties>
</file>