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9F" w:rsidRPr="0083610B" w:rsidRDefault="0028769F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917F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28769F" w:rsidRPr="007357C7" w:rsidRDefault="0028769F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Database Administrator</w:t>
      </w:r>
      <w:r w:rsidR="003757CA">
        <w:rPr>
          <w:b/>
          <w:noProof/>
          <w:sz w:val="28"/>
          <w:szCs w:val="28"/>
        </w:rPr>
        <w:t>,</w:t>
      </w:r>
      <w:bookmarkStart w:id="0" w:name="_GoBack"/>
      <w:bookmarkEnd w:id="0"/>
      <w:r w:rsidRPr="009C51CB">
        <w:rPr>
          <w:b/>
          <w:noProof/>
          <w:sz w:val="28"/>
          <w:szCs w:val="28"/>
        </w:rPr>
        <w:t xml:space="preserve"> Senior</w:t>
      </w:r>
    </w:p>
    <w:p w:rsidR="0028769F" w:rsidRPr="007357C7" w:rsidRDefault="0028769F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Database</w:t>
      </w:r>
    </w:p>
    <w:p w:rsidR="0028769F" w:rsidRDefault="0028769F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CD4A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28769F" w:rsidRPr="0083610B" w:rsidRDefault="0028769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7326BE" w:rsidRPr="007326BE" w:rsidRDefault="007326BE" w:rsidP="007326BE">
      <w:pPr>
        <w:jc w:val="both"/>
        <w:rPr>
          <w:bCs/>
          <w:sz w:val="28"/>
          <w:szCs w:val="28"/>
        </w:rPr>
      </w:pPr>
      <w:r w:rsidRPr="007326BE">
        <w:rPr>
          <w:bCs/>
          <w:sz w:val="28"/>
          <w:szCs w:val="28"/>
        </w:rPr>
        <w:t>Designs, develops, manages and maintains large production and non-production databases.  Performs the more complex database administration assignments using the most advanced software.  This positions is intended for Administrators using Oracle, PeopleSoft and other large or enterprise-wide products with several thousand objects.</w:t>
      </w:r>
    </w:p>
    <w:p w:rsidR="0028769F" w:rsidRPr="0083610B" w:rsidRDefault="0028769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Performs the most complex designs of database systems and programs which include the following components:  access methods, access time, file structures, device/allocation, validation checks, statistical methods and security.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Meets with users to determine needs and develops project plan or alternatives that will meet objectives.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Identifies data sources, constructs data decomposition diagrams, provides data flow diagrams  and documents the process.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Writes the most complex code for database access, modifications and constructions including all associated procedures.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Implements procedures and protocols to monitor, analyze and verify data to ensure data integrity.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database expertise to less experienced staff.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Serves as a project leader for most complex, costly or sensitive projects that could significantly impact enterprise-wide systems.</w:t>
      </w:r>
    </w:p>
    <w:p w:rsidR="0028769F" w:rsidRPr="0083610B" w:rsidRDefault="002876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28769F" w:rsidRPr="0083610B" w:rsidRDefault="0028769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28769F" w:rsidRPr="0083610B" w:rsidRDefault="0028769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D6012D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D6012D" w:rsidRPr="0083610B" w:rsidRDefault="0028769F" w:rsidP="00D6012D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="00D6012D">
        <w:rPr>
          <w:sz w:val="28"/>
          <w:szCs w:val="28"/>
        </w:rPr>
        <w:t xml:space="preserve">of </w:t>
      </w:r>
      <w:r w:rsidR="00D6012D" w:rsidRPr="009C51CB">
        <w:rPr>
          <w:noProof/>
          <w:sz w:val="28"/>
          <w:szCs w:val="28"/>
        </w:rPr>
        <w:t>experience in development, implementation and mainte</w:t>
      </w:r>
      <w:r w:rsidR="00D6012D">
        <w:rPr>
          <w:noProof/>
          <w:sz w:val="28"/>
          <w:szCs w:val="28"/>
        </w:rPr>
        <w:t>na</w:t>
      </w:r>
      <w:r w:rsidR="00D6012D" w:rsidRPr="009C51CB">
        <w:rPr>
          <w:noProof/>
          <w:sz w:val="28"/>
          <w:szCs w:val="28"/>
        </w:rPr>
        <w:t>nce of database systems across multiple platforms</w:t>
      </w:r>
    </w:p>
    <w:p w:rsidR="0028769F" w:rsidRPr="0083610B" w:rsidRDefault="0028769F" w:rsidP="00FA029B">
      <w:pPr>
        <w:spacing w:after="120"/>
        <w:contextualSpacing/>
        <w:rPr>
          <w:sz w:val="28"/>
          <w:szCs w:val="28"/>
        </w:rPr>
      </w:pPr>
    </w:p>
    <w:p w:rsidR="0028769F" w:rsidRPr="0083610B" w:rsidRDefault="0028769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28769F" w:rsidRPr="0083610B" w:rsidRDefault="0028769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28769F" w:rsidRPr="0083610B" w:rsidRDefault="0028769F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28769F" w:rsidRPr="0083610B" w:rsidRDefault="0028769F" w:rsidP="00733492">
      <w:pPr>
        <w:rPr>
          <w:b/>
          <w:noProof/>
          <w:sz w:val="28"/>
          <w:szCs w:val="28"/>
          <w:u w:val="single"/>
        </w:rPr>
      </w:pPr>
    </w:p>
    <w:p w:rsidR="0028769F" w:rsidRPr="0083610B" w:rsidRDefault="0028769F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28769F" w:rsidRPr="0083610B" w:rsidRDefault="0028769F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28769F" w:rsidRDefault="0028769F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29CD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28769F" w:rsidRPr="0083610B" w:rsidRDefault="002876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E0747H</w:t>
      </w:r>
    </w:p>
    <w:p w:rsidR="0028769F" w:rsidRPr="0083610B" w:rsidRDefault="002876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28769F" w:rsidRPr="0083610B" w:rsidRDefault="002876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9749506</w:t>
      </w:r>
    </w:p>
    <w:p w:rsidR="0028769F" w:rsidRPr="0083610B" w:rsidRDefault="002876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28769F" w:rsidRDefault="0028769F" w:rsidP="00733492">
      <w:pPr>
        <w:rPr>
          <w:i/>
          <w:noProof/>
          <w:sz w:val="16"/>
          <w:szCs w:val="16"/>
        </w:rPr>
        <w:sectPr w:rsidR="0028769F" w:rsidSect="0028769F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C571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28769F" w:rsidRPr="00B84125" w:rsidRDefault="0028769F" w:rsidP="00733492">
      <w:pPr>
        <w:rPr>
          <w:i/>
          <w:noProof/>
          <w:sz w:val="16"/>
          <w:szCs w:val="16"/>
        </w:rPr>
      </w:pPr>
    </w:p>
    <w:sectPr w:rsidR="0028769F" w:rsidRPr="00B84125" w:rsidSect="0028769F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9F" w:rsidRDefault="0028769F" w:rsidP="00733492">
      <w:pPr>
        <w:spacing w:after="0" w:line="240" w:lineRule="auto"/>
      </w:pPr>
      <w:r>
        <w:separator/>
      </w:r>
    </w:p>
  </w:endnote>
  <w:endnote w:type="continuationSeparator" w:id="0">
    <w:p w:rsidR="0028769F" w:rsidRDefault="0028769F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090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69F" w:rsidRDefault="0028769F" w:rsidP="00106EA5">
        <w:pPr>
          <w:pStyle w:val="Footer"/>
        </w:pPr>
        <w:r w:rsidRPr="009C51CB">
          <w:rPr>
            <w:noProof/>
            <w:sz w:val="18"/>
          </w:rPr>
          <w:t>IT Database Administrator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7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1B2" w:rsidRDefault="007948C7" w:rsidP="00106EA5">
        <w:pPr>
          <w:pStyle w:val="Footer"/>
        </w:pPr>
        <w:r w:rsidRPr="009C51CB">
          <w:rPr>
            <w:noProof/>
            <w:sz w:val="18"/>
          </w:rPr>
          <w:t>IT Database Administrator Senior</w:t>
        </w:r>
        <w:r w:rsidR="008071B2" w:rsidRPr="00106EA5">
          <w:rPr>
            <w:sz w:val="18"/>
          </w:rPr>
          <w:t xml:space="preserve">         </w:t>
        </w:r>
        <w:r w:rsidR="008071B2">
          <w:t xml:space="preserve">                                                   </w:t>
        </w:r>
        <w:r w:rsidR="008071B2">
          <w:fldChar w:fldCharType="begin"/>
        </w:r>
        <w:r w:rsidR="008071B2">
          <w:instrText xml:space="preserve"> PAGE   \* MERGEFORMAT </w:instrText>
        </w:r>
        <w:r w:rsidR="008071B2">
          <w:fldChar w:fldCharType="separate"/>
        </w:r>
        <w:r w:rsidR="0028769F">
          <w:rPr>
            <w:noProof/>
          </w:rPr>
          <w:t>1</w:t>
        </w:r>
        <w:r w:rsidR="008071B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9F" w:rsidRDefault="0028769F" w:rsidP="00733492">
      <w:pPr>
        <w:spacing w:after="0" w:line="240" w:lineRule="auto"/>
      </w:pPr>
      <w:r>
        <w:separator/>
      </w:r>
    </w:p>
  </w:footnote>
  <w:footnote w:type="continuationSeparator" w:id="0">
    <w:p w:rsidR="0028769F" w:rsidRDefault="0028769F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69F" w:rsidRPr="0083610B" w:rsidRDefault="0028769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8769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8769F" w:rsidRDefault="0028769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8769F" w:rsidRPr="00F64D03" w:rsidRDefault="003757C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94627030"/>
              <w:placeholder>
                <w:docPart w:val="E93BE47BC8534E3688278FA553E655F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6012D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28769F" w:rsidRDefault="00287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1B2" w:rsidRPr="0083610B" w:rsidRDefault="008071B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071B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071B2" w:rsidRDefault="008071B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071B2" w:rsidRPr="00F64D03" w:rsidRDefault="003757C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E93BE47BC8534E3688278FA553E655F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071B2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8071B2" w:rsidRDefault="00807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8769F"/>
    <w:rsid w:val="002A25E7"/>
    <w:rsid w:val="002E2BCB"/>
    <w:rsid w:val="00331E7A"/>
    <w:rsid w:val="00341FC2"/>
    <w:rsid w:val="003757CA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B65D9"/>
    <w:rsid w:val="0063144B"/>
    <w:rsid w:val="0065026F"/>
    <w:rsid w:val="0069088A"/>
    <w:rsid w:val="006C426F"/>
    <w:rsid w:val="006C4DF7"/>
    <w:rsid w:val="007326BE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6012D"/>
    <w:rsid w:val="00DB0EBF"/>
    <w:rsid w:val="00DB6A4B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3BE47BC8534E3688278FA553E6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734B6-6970-467C-B66D-DEF944E6E641}"/>
      </w:docPartPr>
      <w:docPartBody>
        <w:p w:rsidR="00AE1EAB" w:rsidRDefault="004D65DE" w:rsidP="004D65DE">
          <w:pPr>
            <w:pStyle w:val="E93BE47BC8534E3688278FA553E655F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DE"/>
    <w:rsid w:val="004D65DE"/>
    <w:rsid w:val="00A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3BE47BC8534E3688278FA553E655F4">
    <w:name w:val="E93BE47BC8534E3688278FA553E655F4"/>
    <w:rsid w:val="004D6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2017-07-12T14:32:00Z</dcterms:created>
  <dcterms:modified xsi:type="dcterms:W3CDTF">2017-07-23T19:27:00Z</dcterms:modified>
</cp:coreProperties>
</file>