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FB20" w14:textId="77777777" w:rsidR="00BB5338" w:rsidRDefault="00BB5338">
      <w:pPr>
        <w:pStyle w:val="BodyText"/>
        <w:rPr>
          <w:rFonts w:ascii="Times New Roman"/>
        </w:rPr>
      </w:pPr>
    </w:p>
    <w:p w14:paraId="060BC5B5" w14:textId="512D3B1B" w:rsidR="00BB5338" w:rsidRPr="00140E03" w:rsidRDefault="009F1538">
      <w:pPr>
        <w:pStyle w:val="Title"/>
        <w:rPr>
          <w:rFonts w:ascii="Arial" w:hAnsi="Arial" w:cs="Arial"/>
        </w:rPr>
      </w:pPr>
      <w:r w:rsidRPr="00140E03">
        <w:rPr>
          <w:rFonts w:ascii="Arial" w:hAnsi="Arial" w:cs="Arial"/>
        </w:rPr>
        <w:t>REQUEST</w:t>
      </w:r>
      <w:r w:rsidRPr="00140E03">
        <w:rPr>
          <w:rFonts w:ascii="Arial" w:hAnsi="Arial" w:cs="Arial"/>
          <w:spacing w:val="-2"/>
        </w:rPr>
        <w:t xml:space="preserve"> </w:t>
      </w:r>
      <w:r w:rsidRPr="00140E03">
        <w:rPr>
          <w:rFonts w:ascii="Arial" w:hAnsi="Arial" w:cs="Arial"/>
        </w:rPr>
        <w:t>FOR</w:t>
      </w:r>
      <w:r w:rsidRPr="00140E03">
        <w:rPr>
          <w:rFonts w:ascii="Arial" w:hAnsi="Arial" w:cs="Arial"/>
          <w:spacing w:val="-1"/>
        </w:rPr>
        <w:t xml:space="preserve"> </w:t>
      </w:r>
      <w:r w:rsidRPr="003362EE">
        <w:rPr>
          <w:rFonts w:ascii="Arial" w:hAnsi="Arial" w:cs="Arial"/>
          <w:i/>
          <w:iCs/>
        </w:rPr>
        <w:t>MEDICAL</w:t>
      </w:r>
      <w:r w:rsidRPr="00140E03">
        <w:rPr>
          <w:rFonts w:ascii="Arial" w:hAnsi="Arial" w:cs="Arial"/>
        </w:rPr>
        <w:t xml:space="preserve"> EXEMPTION</w:t>
      </w:r>
      <w:r w:rsidRPr="00140E03">
        <w:rPr>
          <w:rFonts w:ascii="Arial" w:hAnsi="Arial" w:cs="Arial"/>
          <w:spacing w:val="-1"/>
        </w:rPr>
        <w:t xml:space="preserve"> </w:t>
      </w:r>
      <w:r w:rsidRPr="00140E03">
        <w:rPr>
          <w:rFonts w:ascii="Arial" w:hAnsi="Arial" w:cs="Arial"/>
        </w:rPr>
        <w:t>FROM</w:t>
      </w:r>
      <w:r w:rsidRPr="00140E03">
        <w:rPr>
          <w:rFonts w:ascii="Arial" w:hAnsi="Arial" w:cs="Arial"/>
          <w:spacing w:val="-1"/>
        </w:rPr>
        <w:t xml:space="preserve"> </w:t>
      </w:r>
      <w:r w:rsidR="00937BE9" w:rsidRPr="00140E03">
        <w:rPr>
          <w:rFonts w:ascii="Arial" w:hAnsi="Arial" w:cs="Arial"/>
          <w:spacing w:val="-2"/>
        </w:rPr>
        <w:t xml:space="preserve">A REQUIRED </w:t>
      </w:r>
      <w:r w:rsidR="00CC7AC3" w:rsidRPr="00140E03">
        <w:rPr>
          <w:rFonts w:ascii="Arial" w:hAnsi="Arial" w:cs="Arial"/>
        </w:rPr>
        <w:t>IMMUNIZATION</w:t>
      </w:r>
    </w:p>
    <w:p w14:paraId="0CAC6462" w14:textId="19AB143C" w:rsidR="00BB5338" w:rsidRDefault="009F1538">
      <w:pPr>
        <w:pStyle w:val="BodyText"/>
        <w:spacing w:before="159"/>
        <w:ind w:left="100" w:right="146"/>
      </w:pPr>
      <w:r>
        <w:t xml:space="preserve">If you have an allergy to </w:t>
      </w:r>
      <w:r w:rsidR="00937BE9">
        <w:t>a required</w:t>
      </w:r>
      <w:r>
        <w:t xml:space="preserve"> </w:t>
      </w:r>
      <w:r w:rsidR="00CC7AC3">
        <w:t>immunization</w:t>
      </w:r>
      <w:r>
        <w:t xml:space="preserve"> or a specific medical condition that precludes the </w:t>
      </w:r>
      <w:r w:rsidR="004C1FCF">
        <w:t>immunization</w:t>
      </w:r>
      <w:r>
        <w:t xml:space="preserve"> requirement and you seek a medical exemption from </w:t>
      </w:r>
      <w:r w:rsidR="00446BDF">
        <w:t xml:space="preserve">USM and </w:t>
      </w:r>
      <w:r>
        <w:t>UMB’s</w:t>
      </w:r>
      <w:r w:rsidR="00A86690">
        <w:t xml:space="preserve"> </w:t>
      </w:r>
      <w:r w:rsidR="00072376">
        <w:t>immunization</w:t>
      </w:r>
      <w:r w:rsidR="00072376">
        <w:rPr>
          <w:spacing w:val="1"/>
        </w:rPr>
        <w:t xml:space="preserve"> standards</w:t>
      </w:r>
      <w:r>
        <w:t>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 w:rsidR="004C1FCF">
        <w:t xml:space="preserve"> healthcare provider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information.</w:t>
      </w:r>
    </w:p>
    <w:p w14:paraId="4C93BCD9" w14:textId="77777777" w:rsidR="00BB5338" w:rsidRDefault="009F1538">
      <w:pPr>
        <w:pStyle w:val="BodyText"/>
        <w:spacing w:before="160"/>
        <w:ind w:left="100"/>
      </w:pPr>
      <w:r>
        <w:t>Please</w:t>
      </w:r>
      <w:r>
        <w:rPr>
          <w:spacing w:val="-3"/>
        </w:rPr>
        <w:t xml:space="preserve"> </w:t>
      </w:r>
      <w:r>
        <w:t>print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5AC0A1FA" w14:textId="77777777" w:rsidR="00BB5338" w:rsidRDefault="00BB5338">
      <w:pPr>
        <w:sectPr w:rsidR="00BB5338">
          <w:headerReference w:type="default" r:id="rId8"/>
          <w:footerReference w:type="default" r:id="rId9"/>
          <w:type w:val="continuous"/>
          <w:pgSz w:w="12240" w:h="15840"/>
          <w:pgMar w:top="2140" w:right="1340" w:bottom="280" w:left="1340" w:header="720" w:footer="0" w:gutter="0"/>
          <w:pgNumType w:start="1"/>
          <w:cols w:space="720"/>
        </w:sectPr>
      </w:pPr>
    </w:p>
    <w:p w14:paraId="68245116" w14:textId="77777777" w:rsidR="004C1FCF" w:rsidRDefault="009F1538">
      <w:pPr>
        <w:tabs>
          <w:tab w:val="left" w:pos="4849"/>
          <w:tab w:val="left" w:pos="4959"/>
          <w:tab w:val="left" w:pos="5029"/>
        </w:tabs>
        <w:spacing w:before="161" w:line="424" w:lineRule="auto"/>
        <w:ind w:left="100"/>
        <w:rPr>
          <w:sz w:val="18"/>
          <w:u w:val="single"/>
        </w:rPr>
      </w:pPr>
      <w:r>
        <w:rPr>
          <w:sz w:val="18"/>
        </w:rPr>
        <w:t>Name: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E-mail: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B12E929" w14:textId="15D027C3" w:rsidR="00BB5338" w:rsidRDefault="004C1FCF">
      <w:pPr>
        <w:tabs>
          <w:tab w:val="left" w:pos="4849"/>
          <w:tab w:val="left" w:pos="4959"/>
          <w:tab w:val="left" w:pos="5029"/>
        </w:tabs>
        <w:spacing w:before="161" w:line="424" w:lineRule="auto"/>
        <w:ind w:left="100"/>
        <w:rPr>
          <w:sz w:val="18"/>
        </w:rPr>
      </w:pPr>
      <w:r>
        <w:rPr>
          <w:sz w:val="18"/>
        </w:rPr>
        <w:t xml:space="preserve">Department/School: 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9F1538">
        <w:rPr>
          <w:sz w:val="18"/>
        </w:rPr>
        <w:t xml:space="preserve"> </w:t>
      </w:r>
    </w:p>
    <w:p w14:paraId="5E769970" w14:textId="71152D24" w:rsidR="004C1FCF" w:rsidRDefault="009F1538" w:rsidP="002317C7">
      <w:pPr>
        <w:tabs>
          <w:tab w:val="left" w:pos="4111"/>
          <w:tab w:val="left" w:pos="4171"/>
        </w:tabs>
        <w:spacing w:before="161" w:line="424" w:lineRule="auto"/>
        <w:ind w:right="316"/>
        <w:rPr>
          <w:sz w:val="18"/>
        </w:rPr>
        <w:sectPr w:rsidR="004C1FCF">
          <w:type w:val="continuous"/>
          <w:pgSz w:w="12240" w:h="15840"/>
          <w:pgMar w:top="2140" w:right="1340" w:bottom="280" w:left="1340" w:header="720" w:footer="0" w:gutter="0"/>
          <w:cols w:num="2" w:space="720" w:equalWidth="0">
            <w:col w:w="5030" w:space="40"/>
            <w:col w:w="4490"/>
          </w:cols>
        </w:sectPr>
      </w:pPr>
      <w:r>
        <w:br w:type="column"/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Birth: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15"/>
          <w:sz w:val="18"/>
          <w:u w:val="single"/>
        </w:rPr>
        <w:t xml:space="preserve"> </w:t>
      </w:r>
      <w:r>
        <w:rPr>
          <w:sz w:val="18"/>
        </w:rPr>
        <w:t xml:space="preserve"> Phone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No.: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3DA1F518" w14:textId="4E23C2D6" w:rsidR="00BB5338" w:rsidRDefault="005830AB" w:rsidP="004C1FCF">
      <w:pPr>
        <w:tabs>
          <w:tab w:val="left" w:pos="4950"/>
          <w:tab w:val="left" w:pos="9155"/>
        </w:tabs>
        <w:spacing w:before="94"/>
        <w:rPr>
          <w:sz w:val="18"/>
        </w:rPr>
      </w:pPr>
      <w:r>
        <w:rPr>
          <w:sz w:val="18"/>
        </w:rPr>
        <w:t xml:space="preserve">  </w:t>
      </w:r>
      <w:r w:rsidR="009F1538">
        <w:rPr>
          <w:sz w:val="18"/>
        </w:rPr>
        <w:t>Physician</w:t>
      </w:r>
      <w:r w:rsidR="009F1538">
        <w:rPr>
          <w:spacing w:val="-2"/>
          <w:sz w:val="18"/>
        </w:rPr>
        <w:t xml:space="preserve"> </w:t>
      </w:r>
      <w:r w:rsidR="009F1538">
        <w:rPr>
          <w:sz w:val="18"/>
        </w:rPr>
        <w:t>Name:</w:t>
      </w:r>
      <w:r w:rsidR="009F1538">
        <w:rPr>
          <w:sz w:val="18"/>
          <w:u w:val="single"/>
        </w:rPr>
        <w:tab/>
      </w:r>
      <w:r w:rsidR="009F1538">
        <w:rPr>
          <w:sz w:val="18"/>
        </w:rPr>
        <w:t>Physician</w:t>
      </w:r>
      <w:r w:rsidR="009F1538">
        <w:rPr>
          <w:spacing w:val="-3"/>
          <w:sz w:val="18"/>
        </w:rPr>
        <w:t xml:space="preserve"> </w:t>
      </w:r>
      <w:r w:rsidR="009F1538">
        <w:rPr>
          <w:sz w:val="18"/>
        </w:rPr>
        <w:t>Phone</w:t>
      </w:r>
      <w:r w:rsidR="009F1538">
        <w:rPr>
          <w:spacing w:val="-4"/>
          <w:sz w:val="18"/>
        </w:rPr>
        <w:t xml:space="preserve"> </w:t>
      </w:r>
      <w:r w:rsidR="009F1538">
        <w:rPr>
          <w:sz w:val="18"/>
        </w:rPr>
        <w:t xml:space="preserve">No.: </w:t>
      </w:r>
      <w:r w:rsidR="009F1538">
        <w:rPr>
          <w:sz w:val="18"/>
          <w:u w:val="single"/>
        </w:rPr>
        <w:t xml:space="preserve"> </w:t>
      </w:r>
      <w:r w:rsidR="009F1538">
        <w:rPr>
          <w:sz w:val="18"/>
          <w:u w:val="single"/>
        </w:rPr>
        <w:tab/>
      </w:r>
    </w:p>
    <w:p w14:paraId="09446121" w14:textId="77777777" w:rsidR="00BB5338" w:rsidRDefault="00BB5338">
      <w:pPr>
        <w:pStyle w:val="BodyText"/>
        <w:spacing w:before="8"/>
        <w:rPr>
          <w:sz w:val="9"/>
        </w:rPr>
      </w:pPr>
    </w:p>
    <w:p w14:paraId="1F4EE670" w14:textId="77777777" w:rsidR="00BB5338" w:rsidRDefault="009F1538">
      <w:pPr>
        <w:tabs>
          <w:tab w:val="left" w:pos="9126"/>
        </w:tabs>
        <w:spacing w:before="94"/>
        <w:ind w:left="100"/>
        <w:rPr>
          <w:sz w:val="18"/>
        </w:rPr>
      </w:pPr>
      <w:r>
        <w:rPr>
          <w:sz w:val="18"/>
        </w:rPr>
        <w:t>Physician</w:t>
      </w:r>
      <w:r>
        <w:rPr>
          <w:spacing w:val="-6"/>
          <w:sz w:val="18"/>
        </w:rPr>
        <w:t xml:space="preserve"> </w:t>
      </w:r>
      <w:r>
        <w:rPr>
          <w:sz w:val="18"/>
        </w:rPr>
        <w:t>Address: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0EB1A0D" w14:textId="77777777" w:rsidR="00BB5338" w:rsidRDefault="00BB5338">
      <w:pPr>
        <w:pStyle w:val="BodyText"/>
        <w:spacing w:before="4"/>
        <w:rPr>
          <w:sz w:val="25"/>
        </w:rPr>
      </w:pPr>
    </w:p>
    <w:p w14:paraId="46532383" w14:textId="77777777" w:rsidR="00BB5338" w:rsidRDefault="009F1538">
      <w:pPr>
        <w:pStyle w:val="BodyText"/>
        <w:spacing w:before="93"/>
        <w:ind w:left="100"/>
      </w:pPr>
      <w:r>
        <w:t>Dear</w:t>
      </w:r>
      <w:r>
        <w:rPr>
          <w:spacing w:val="-3"/>
        </w:rPr>
        <w:t xml:space="preserve"> </w:t>
      </w:r>
      <w:r>
        <w:t>Physician:</w:t>
      </w:r>
    </w:p>
    <w:p w14:paraId="7E863AAB" w14:textId="77777777" w:rsidR="00BB5338" w:rsidRDefault="00BB5338">
      <w:pPr>
        <w:pStyle w:val="BodyText"/>
        <w:spacing w:before="1"/>
      </w:pPr>
    </w:p>
    <w:p w14:paraId="2A78BDF6" w14:textId="77777777" w:rsidR="00205B5E" w:rsidRDefault="00B42DF6">
      <w:pPr>
        <w:pStyle w:val="BodyText"/>
        <w:ind w:left="100" w:right="331"/>
      </w:pPr>
      <w:r>
        <w:t xml:space="preserve">The policies of the University System of Maryland </w:t>
      </w:r>
      <w:r w:rsidR="000723F7">
        <w:t xml:space="preserve">(USM) </w:t>
      </w:r>
      <w:r>
        <w:t>and University of Maryland</w:t>
      </w:r>
      <w:r w:rsidR="000723F7">
        <w:t xml:space="preserve"> Baltimore (UMB) require students </w:t>
      </w:r>
      <w:r w:rsidR="003258B5">
        <w:t xml:space="preserve">to </w:t>
      </w:r>
      <w:r w:rsidR="000723F7">
        <w:t xml:space="preserve">satisfy certain immunization and immunization requirements. UMB </w:t>
      </w:r>
      <w:r w:rsidR="009F1538">
        <w:t>require</w:t>
      </w:r>
      <w:r w:rsidR="000723F7">
        <w:t>s</w:t>
      </w:r>
      <w:r w:rsidR="009F1538">
        <w:t xml:space="preserve"> </w:t>
      </w:r>
      <w:r w:rsidR="00937BE9">
        <w:t>Measles, Mumps, Rubella, Hepatitis B, Varicella and Tetanus</w:t>
      </w:r>
      <w:r w:rsidR="002E3CB4">
        <w:t>-</w:t>
      </w:r>
      <w:r w:rsidR="00F15061">
        <w:t>Diphtheria immunizations</w:t>
      </w:r>
      <w:r w:rsidR="009F1538">
        <w:t xml:space="preserve"> for all students</w:t>
      </w:r>
      <w:r w:rsidR="00F12EF5">
        <w:t>.</w:t>
      </w:r>
      <w:r w:rsidR="009F1538">
        <w:t xml:space="preserve"> </w:t>
      </w:r>
      <w:r w:rsidR="000723F7">
        <w:t>Additional immunizations may be required based on your designated program</w:t>
      </w:r>
      <w:r w:rsidR="002E3CB4">
        <w:t xml:space="preserve"> or whether you live on campus</w:t>
      </w:r>
      <w:r w:rsidR="002A1EAA">
        <w:t>,</w:t>
      </w:r>
      <w:r w:rsidR="0065163E">
        <w:t xml:space="preserve"> such as influenza or meningococcal</w:t>
      </w:r>
      <w:r w:rsidR="000723F7">
        <w:t xml:space="preserve">. </w:t>
      </w:r>
    </w:p>
    <w:p w14:paraId="04D7CDE7" w14:textId="77777777" w:rsidR="00205B5E" w:rsidRDefault="00205B5E">
      <w:pPr>
        <w:pStyle w:val="BodyText"/>
        <w:ind w:left="100" w:right="331"/>
      </w:pPr>
    </w:p>
    <w:p w14:paraId="7E85A967" w14:textId="5D7FA488" w:rsidR="00BB5338" w:rsidRDefault="00F15061">
      <w:pPr>
        <w:pStyle w:val="BodyText"/>
        <w:ind w:left="100" w:right="331"/>
      </w:pPr>
      <w:r>
        <w:t>*An exemption to any immunization may not be honored by an external learning site requiring proof of immunization</w:t>
      </w:r>
      <w:r w:rsidR="000723F7">
        <w:t xml:space="preserve"> and may affect completion of course work.</w:t>
      </w:r>
    </w:p>
    <w:p w14:paraId="68C0DB36" w14:textId="6F8668E2" w:rsidR="00BB5338" w:rsidRDefault="009F1538">
      <w:pPr>
        <w:pStyle w:val="BodyText"/>
        <w:spacing w:before="160"/>
        <w:ind w:left="100"/>
      </w:pPr>
      <w:r>
        <w:t>Should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 questions,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 w:rsidR="00854B7A">
        <w:t xml:space="preserve"> </w:t>
      </w:r>
      <w:hyperlink r:id="rId10" w:history="1">
        <w:r w:rsidR="00854B7A" w:rsidRPr="00AF2059">
          <w:rPr>
            <w:rStyle w:val="Hyperlink"/>
          </w:rPr>
          <w:t>shealth@som.umaryland.edu</w:t>
        </w:r>
      </w:hyperlink>
    </w:p>
    <w:p w14:paraId="6114C8C6" w14:textId="77777777" w:rsidR="00051178" w:rsidRPr="00F02330" w:rsidRDefault="00051178">
      <w:pPr>
        <w:pStyle w:val="BodyText"/>
        <w:spacing w:before="160"/>
        <w:ind w:left="100"/>
        <w:rPr>
          <w:b/>
          <w:bCs/>
        </w:rPr>
      </w:pPr>
      <w:r w:rsidRPr="00F02330">
        <w:rPr>
          <w:b/>
          <w:bCs/>
        </w:rPr>
        <w:t>Dear Physician/Advanced Practice Provider</w:t>
      </w:r>
    </w:p>
    <w:p w14:paraId="68080099" w14:textId="723E74D3" w:rsidR="00854B7A" w:rsidRDefault="00854B7A">
      <w:pPr>
        <w:pStyle w:val="BodyText"/>
        <w:spacing w:before="160"/>
        <w:ind w:left="100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below.</w:t>
      </w:r>
    </w:p>
    <w:p w14:paraId="49A69E21" w14:textId="3C9E6256" w:rsidR="00BB5338" w:rsidRDefault="004C7BDD">
      <w:pPr>
        <w:ind w:left="100"/>
        <w:rPr>
          <w:sz w:val="20"/>
        </w:rPr>
      </w:pPr>
      <w:hyperlink r:id="rId11">
        <w:r w:rsidR="009F1538">
          <w:rPr>
            <w:rFonts w:ascii="Calibri"/>
            <w:spacing w:val="-6"/>
          </w:rPr>
          <w:t xml:space="preserve"> </w:t>
        </w:r>
      </w:hyperlink>
    </w:p>
    <w:p w14:paraId="180D26F7" w14:textId="2817059B" w:rsidR="00BB5338" w:rsidRDefault="009F1538">
      <w:pPr>
        <w:pStyle w:val="BodyText"/>
        <w:spacing w:before="159"/>
        <w:ind w:left="100"/>
      </w:pP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immunized for</w:t>
      </w:r>
      <w:r w:rsidR="0095472E">
        <w:t xml:space="preserve"> </w:t>
      </w:r>
      <w:r w:rsidR="00520275">
        <w:t>(Circle)</w:t>
      </w:r>
      <w:r w:rsidR="0095472E">
        <w:t xml:space="preserve"> M</w:t>
      </w:r>
      <w:r w:rsidR="007117E7">
        <w:t>easles, Mumps, Rubella</w:t>
      </w:r>
      <w:r w:rsidR="0095472E">
        <w:t>, Hepatitis B, Varicella,</w:t>
      </w:r>
      <w:r w:rsidR="0065163E">
        <w:t xml:space="preserve"> </w:t>
      </w:r>
      <w:r w:rsidR="0095472E">
        <w:t>Tetanus</w:t>
      </w:r>
      <w:r w:rsidR="00F12EF5">
        <w:t>-</w:t>
      </w:r>
      <w:r w:rsidR="00E15F38">
        <w:t>Diphtheria</w:t>
      </w:r>
      <w:r w:rsidR="00302785">
        <w:t>, Influenza or Meningococcal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that</w:t>
      </w:r>
      <w:r>
        <w:rPr>
          <w:spacing w:val="-53"/>
        </w:rPr>
        <w:t xml:space="preserve"> </w:t>
      </w:r>
      <w:r w:rsidR="00854B7A">
        <w:t xml:space="preserve"> apply</w:t>
      </w:r>
      <w:r>
        <w:t>):</w:t>
      </w:r>
    </w:p>
    <w:p w14:paraId="4B9C9670" w14:textId="742AEB60" w:rsidR="00BB5338" w:rsidRDefault="0095472E">
      <w:pPr>
        <w:pStyle w:val="BodyText"/>
        <w:spacing w:before="162"/>
        <w:ind w:left="388" w:right="249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 wp14:anchorId="267FB0DF" wp14:editId="6392C7D2">
                <wp:simplePos x="0" y="0"/>
                <wp:positionH relativeFrom="page">
                  <wp:posOffset>1238250</wp:posOffset>
                </wp:positionH>
                <wp:positionV relativeFrom="paragraph">
                  <wp:posOffset>6697345</wp:posOffset>
                </wp:positionV>
                <wp:extent cx="114935" cy="1238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6347" id="Rectangle 2" o:spid="_x0000_s1026" style="position:absolute;margin-left:97.5pt;margin-top:527.35pt;width:9.05pt;height:9.75pt;z-index:-157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" filled="f" strokeweight="1pt">
                <w10:wrap anchorx="page"/>
              </v:rect>
            </w:pict>
          </mc:Fallback>
        </mc:AlternateContent>
      </w:r>
      <w:r w:rsidR="00520275"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267FB0DF" wp14:editId="6261279D">
                <wp:simplePos x="0" y="0"/>
                <wp:positionH relativeFrom="page">
                  <wp:posOffset>1085850</wp:posOffset>
                </wp:positionH>
                <wp:positionV relativeFrom="paragraph">
                  <wp:posOffset>76200</wp:posOffset>
                </wp:positionV>
                <wp:extent cx="114935" cy="123825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C5DF1" id="docshape1" o:spid="_x0000_s1026" style="position:absolute;margin-left:85.5pt;margin-top:6pt;width:9.05pt;height:9.7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 w:rsidR="009F1538">
        <w:t>Severe allergic reaction (e.g., anaphylaxis) after previous</w:t>
      </w:r>
      <w:r w:rsidR="003116A9">
        <w:t xml:space="preserve"> immunization.</w:t>
      </w:r>
    </w:p>
    <w:p w14:paraId="5144362E" w14:textId="0E0BC014" w:rsidR="00BB5338" w:rsidRDefault="003116A9">
      <w:pPr>
        <w:pStyle w:val="BodyText"/>
        <w:spacing w:before="159"/>
        <w:ind w:left="388" w:right="513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1" locked="0" layoutInCell="1" allowOverlap="1" wp14:anchorId="0BB133A8" wp14:editId="51459316">
                <wp:simplePos x="0" y="0"/>
                <wp:positionH relativeFrom="page">
                  <wp:posOffset>1238250</wp:posOffset>
                </wp:positionH>
                <wp:positionV relativeFrom="paragraph">
                  <wp:posOffset>7098665</wp:posOffset>
                </wp:positionV>
                <wp:extent cx="116205" cy="1257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EC170" id="Rectangle 3" o:spid="_x0000_s1026" style="position:absolute;margin-left:97.5pt;margin-top:558.95pt;width:9.15pt;height:9.9pt;z-index:-157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" filled="f" strokeweight="1pt">
                <w10:wrap anchorx="page"/>
              </v:rect>
            </w:pict>
          </mc:Fallback>
        </mc:AlternateContent>
      </w:r>
      <w:r w:rsidR="00520275"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0BB133A8" wp14:editId="1963CBB4">
                <wp:simplePos x="0" y="0"/>
                <wp:positionH relativeFrom="page">
                  <wp:posOffset>1085850</wp:posOffset>
                </wp:positionH>
                <wp:positionV relativeFrom="paragraph">
                  <wp:posOffset>82550</wp:posOffset>
                </wp:positionV>
                <wp:extent cx="116205" cy="12573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8F935" id="docshape2" o:spid="_x0000_s1026" style="position:absolute;margin-left:85.5pt;margin-top:6.5pt;width:9.15pt;height:9.9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" filled="f" strokeweight="1pt">
                <w10:wrap anchorx="page"/>
              </v:rect>
            </w:pict>
          </mc:Fallback>
        </mc:AlternateContent>
      </w:r>
      <w:r w:rsidR="009F1538">
        <w:t>Immediate</w:t>
      </w:r>
      <w:r w:rsidR="009F1538">
        <w:rPr>
          <w:spacing w:val="-3"/>
        </w:rPr>
        <w:t xml:space="preserve"> </w:t>
      </w:r>
      <w:r w:rsidR="009F1538">
        <w:t>allergic</w:t>
      </w:r>
      <w:r w:rsidR="009F1538">
        <w:rPr>
          <w:spacing w:val="-2"/>
        </w:rPr>
        <w:t xml:space="preserve"> </w:t>
      </w:r>
      <w:r w:rsidR="009F1538">
        <w:t>reaction</w:t>
      </w:r>
      <w:r w:rsidR="009F1538">
        <w:rPr>
          <w:spacing w:val="-2"/>
        </w:rPr>
        <w:t xml:space="preserve"> </w:t>
      </w:r>
      <w:r w:rsidR="009F1538">
        <w:t>of</w:t>
      </w:r>
      <w:r w:rsidR="009F1538">
        <w:rPr>
          <w:spacing w:val="-1"/>
        </w:rPr>
        <w:t xml:space="preserve"> </w:t>
      </w:r>
      <w:r w:rsidR="009F1538">
        <w:t>any</w:t>
      </w:r>
      <w:r w:rsidR="009F1538">
        <w:rPr>
          <w:spacing w:val="-1"/>
        </w:rPr>
        <w:t xml:space="preserve"> </w:t>
      </w:r>
      <w:r w:rsidR="009F1538">
        <w:t>severity</w:t>
      </w:r>
      <w:r w:rsidR="009F1538">
        <w:rPr>
          <w:spacing w:val="-2"/>
        </w:rPr>
        <w:t xml:space="preserve"> </w:t>
      </w:r>
      <w:r w:rsidR="009F1538">
        <w:t>to</w:t>
      </w:r>
      <w:r w:rsidR="009F1538">
        <w:rPr>
          <w:spacing w:val="-2"/>
        </w:rPr>
        <w:t xml:space="preserve"> </w:t>
      </w:r>
      <w:r w:rsidR="009F1538">
        <w:t>a</w:t>
      </w:r>
      <w:r w:rsidR="009F1538">
        <w:rPr>
          <w:spacing w:val="-1"/>
        </w:rPr>
        <w:t xml:space="preserve"> </w:t>
      </w:r>
      <w:r w:rsidR="009F1538">
        <w:t>previous</w:t>
      </w:r>
      <w:r w:rsidR="009F1538">
        <w:rPr>
          <w:spacing w:val="-1"/>
        </w:rPr>
        <w:t xml:space="preserve"> </w:t>
      </w:r>
      <w:r w:rsidR="009F1538">
        <w:t>dose</w:t>
      </w:r>
      <w:r w:rsidR="009F1538">
        <w:rPr>
          <w:spacing w:val="-1"/>
        </w:rPr>
        <w:t xml:space="preserve"> </w:t>
      </w:r>
      <w:r w:rsidR="009F1538">
        <w:t>or</w:t>
      </w:r>
      <w:r w:rsidR="009F1538">
        <w:rPr>
          <w:spacing w:val="-2"/>
        </w:rPr>
        <w:t xml:space="preserve"> </w:t>
      </w:r>
      <w:r w:rsidR="009F1538">
        <w:t>known</w:t>
      </w:r>
      <w:r w:rsidR="009F1538">
        <w:rPr>
          <w:spacing w:val="-3"/>
        </w:rPr>
        <w:t xml:space="preserve"> </w:t>
      </w:r>
      <w:r w:rsidR="009F1538">
        <w:t>(diagnosed)</w:t>
      </w:r>
      <w:r w:rsidR="009F1538">
        <w:rPr>
          <w:spacing w:val="-1"/>
        </w:rPr>
        <w:t xml:space="preserve"> </w:t>
      </w:r>
      <w:r w:rsidR="009F1538">
        <w:t>allergy</w:t>
      </w:r>
      <w:r w:rsidR="009F1538">
        <w:rPr>
          <w:spacing w:val="-1"/>
        </w:rPr>
        <w:t xml:space="preserve"> </w:t>
      </w:r>
      <w:r w:rsidR="009F1538">
        <w:t>to</w:t>
      </w:r>
      <w:r w:rsidR="009F1538">
        <w:rPr>
          <w:spacing w:val="-1"/>
        </w:rPr>
        <w:t xml:space="preserve"> </w:t>
      </w:r>
      <w:r w:rsidR="009F1538">
        <w:t>a</w:t>
      </w:r>
      <w:r w:rsidR="009F1538">
        <w:rPr>
          <w:spacing w:val="-52"/>
        </w:rPr>
        <w:t xml:space="preserve"> </w:t>
      </w:r>
      <w:r w:rsidR="005830AB">
        <w:rPr>
          <w:spacing w:val="-52"/>
        </w:rPr>
        <w:t xml:space="preserve">  </w:t>
      </w:r>
      <w:r w:rsidR="009F1538">
        <w:t xml:space="preserve">component of the </w:t>
      </w:r>
      <w:r w:rsidR="00E15F38">
        <w:t>immunization.</w:t>
      </w:r>
    </w:p>
    <w:p w14:paraId="59FC4F8D" w14:textId="72B553DE" w:rsidR="00BB5338" w:rsidRDefault="009F1538" w:rsidP="00E15F38">
      <w:pPr>
        <w:pStyle w:val="BodyText"/>
        <w:tabs>
          <w:tab w:val="left" w:pos="8963"/>
          <w:tab w:val="left" w:pos="9134"/>
        </w:tabs>
        <w:spacing w:before="122" w:line="357" w:lineRule="auto"/>
        <w:ind w:left="820" w:right="423"/>
        <w:rPr>
          <w:sz w:val="27"/>
        </w:rPr>
      </w:pPr>
      <w:r>
        <w:t>Which</w:t>
      </w:r>
      <w:r>
        <w:rPr>
          <w:spacing w:val="-4"/>
        </w:rPr>
        <w:t xml:space="preserve"> </w:t>
      </w:r>
      <w:r>
        <w:t>ingredient</w:t>
      </w:r>
      <w:r>
        <w:rPr>
          <w:spacing w:val="-3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allergic</w:t>
      </w:r>
      <w:r>
        <w:rPr>
          <w:spacing w:val="-2"/>
        </w:rPr>
        <w:t xml:space="preserve"> </w:t>
      </w:r>
      <w:r>
        <w:t>reaction?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What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reaction?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F84BDF3" w14:textId="77777777" w:rsidR="00BB5338" w:rsidRDefault="00BB5338">
      <w:pPr>
        <w:pStyle w:val="BodyText"/>
        <w:spacing w:before="5"/>
        <w:rPr>
          <w:sz w:val="12"/>
        </w:rPr>
      </w:pPr>
    </w:p>
    <w:p w14:paraId="6277E912" w14:textId="77777777" w:rsidR="00BB5338" w:rsidRDefault="009F1538">
      <w:pPr>
        <w:pStyle w:val="BodyText"/>
        <w:tabs>
          <w:tab w:val="left" w:pos="9001"/>
        </w:tabs>
        <w:spacing w:before="93"/>
        <w:ind w:left="388"/>
      </w:pPr>
      <w:r>
        <w:t>How</w:t>
      </w:r>
      <w:r>
        <w:rPr>
          <w:spacing w:val="-4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contraindication</w:t>
      </w:r>
      <w:r>
        <w:rPr>
          <w:spacing w:val="-1"/>
        </w:rPr>
        <w:t xml:space="preserve"> </w:t>
      </w:r>
      <w:r>
        <w:t>last?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D35308E" w14:textId="046E9F35" w:rsidR="00BB5338" w:rsidRPr="005830AB" w:rsidRDefault="00B42DF6" w:rsidP="005830AB">
      <w:pPr>
        <w:pStyle w:val="BodyText"/>
        <w:spacing w:line="216" w:lineRule="auto"/>
        <w:ind w:left="551" w:hanging="452"/>
        <w:rPr>
          <w:spacing w:val="1"/>
        </w:rPr>
      </w:pPr>
      <w:r>
        <w:rPr>
          <w:sz w:val="44"/>
        </w:rPr>
        <w:t xml:space="preserve">  </w:t>
      </w:r>
      <w:r w:rsidR="009F1538">
        <w:rPr>
          <w:sz w:val="44"/>
        </w:rPr>
        <w:t>□</w:t>
      </w:r>
      <w:r w:rsidR="009F1538">
        <w:rPr>
          <w:spacing w:val="1"/>
          <w:sz w:val="44"/>
        </w:rPr>
        <w:t xml:space="preserve"> </w:t>
      </w:r>
      <w:r w:rsidR="009F1538">
        <w:t xml:space="preserve">Other Medical Reason – Please provide information in a separate narrative that </w:t>
      </w:r>
      <w:r w:rsidR="00A75DBE">
        <w:t>explains</w:t>
      </w:r>
      <w:r w:rsidR="009F1538">
        <w:t xml:space="preserve"> the</w:t>
      </w:r>
      <w:r w:rsidR="009F1538">
        <w:rPr>
          <w:spacing w:val="1"/>
        </w:rPr>
        <w:t xml:space="preserve"> </w:t>
      </w:r>
      <w:r w:rsidR="009F1538">
        <w:t>justification</w:t>
      </w:r>
      <w:r w:rsidR="009F1538">
        <w:rPr>
          <w:spacing w:val="-4"/>
        </w:rPr>
        <w:t xml:space="preserve"> </w:t>
      </w:r>
      <w:r w:rsidR="009F1538">
        <w:t>for</w:t>
      </w:r>
      <w:r w:rsidR="009F1538">
        <w:rPr>
          <w:spacing w:val="-5"/>
        </w:rPr>
        <w:t xml:space="preserve"> </w:t>
      </w:r>
      <w:r w:rsidR="009F1538">
        <w:t>the</w:t>
      </w:r>
      <w:r w:rsidR="009F1538">
        <w:rPr>
          <w:spacing w:val="-5"/>
        </w:rPr>
        <w:t xml:space="preserve"> </w:t>
      </w:r>
      <w:r w:rsidR="009F1538">
        <w:t>exemption</w:t>
      </w:r>
      <w:r w:rsidR="009F1538">
        <w:rPr>
          <w:spacing w:val="-5"/>
        </w:rPr>
        <w:t xml:space="preserve"> </w:t>
      </w:r>
      <w:r w:rsidR="009F1538">
        <w:t>by</w:t>
      </w:r>
      <w:r w:rsidR="009F1538">
        <w:rPr>
          <w:spacing w:val="-4"/>
        </w:rPr>
        <w:t xml:space="preserve"> </w:t>
      </w:r>
      <w:r w:rsidR="009F1538">
        <w:t>describing</w:t>
      </w:r>
      <w:r w:rsidR="009F1538">
        <w:rPr>
          <w:spacing w:val="-6"/>
        </w:rPr>
        <w:t xml:space="preserve"> </w:t>
      </w:r>
      <w:r w:rsidR="009F1538">
        <w:t>the</w:t>
      </w:r>
      <w:r w:rsidR="009F1538">
        <w:rPr>
          <w:spacing w:val="-5"/>
        </w:rPr>
        <w:t xml:space="preserve"> </w:t>
      </w:r>
      <w:r w:rsidR="009F1538">
        <w:t>nature,</w:t>
      </w:r>
      <w:r w:rsidR="009F1538">
        <w:rPr>
          <w:spacing w:val="-5"/>
        </w:rPr>
        <w:t xml:space="preserve"> </w:t>
      </w:r>
      <w:r w:rsidR="009F1538">
        <w:t>severity,</w:t>
      </w:r>
      <w:r w:rsidR="009F1538">
        <w:rPr>
          <w:spacing w:val="-4"/>
        </w:rPr>
        <w:t xml:space="preserve"> </w:t>
      </w:r>
      <w:r w:rsidR="009F1538">
        <w:t>and</w:t>
      </w:r>
      <w:r w:rsidR="009F1538">
        <w:rPr>
          <w:spacing w:val="-5"/>
        </w:rPr>
        <w:t xml:space="preserve"> </w:t>
      </w:r>
      <w:r w:rsidR="009F1538">
        <w:t>duration</w:t>
      </w:r>
      <w:r w:rsidR="009F1538">
        <w:rPr>
          <w:spacing w:val="-4"/>
        </w:rPr>
        <w:t xml:space="preserve"> </w:t>
      </w:r>
      <w:r w:rsidR="009F1538">
        <w:t>of</w:t>
      </w:r>
      <w:r w:rsidR="009F1538">
        <w:rPr>
          <w:spacing w:val="-6"/>
        </w:rPr>
        <w:t xml:space="preserve"> </w:t>
      </w:r>
      <w:r w:rsidR="009F1538">
        <w:t>the</w:t>
      </w:r>
      <w:r w:rsidR="009F1538">
        <w:rPr>
          <w:spacing w:val="-5"/>
        </w:rPr>
        <w:t xml:space="preserve"> </w:t>
      </w:r>
      <w:r w:rsidR="009F1538">
        <w:t>individual’s</w:t>
      </w:r>
      <w:r w:rsidR="005830AB">
        <w:rPr>
          <w:spacing w:val="1"/>
        </w:rPr>
        <w:t xml:space="preserve"> </w:t>
      </w:r>
      <w:r w:rsidR="009F1538">
        <w:t>impairment</w:t>
      </w:r>
      <w:r w:rsidR="009F1538">
        <w:rPr>
          <w:spacing w:val="-2"/>
        </w:rPr>
        <w:t xml:space="preserve"> </w:t>
      </w:r>
      <w:r w:rsidR="009F1538">
        <w:t>and</w:t>
      </w:r>
      <w:r w:rsidR="009F1538">
        <w:rPr>
          <w:spacing w:val="-2"/>
        </w:rPr>
        <w:t xml:space="preserve"> </w:t>
      </w:r>
      <w:r w:rsidR="009F1538">
        <w:t>the</w:t>
      </w:r>
      <w:r w:rsidR="009F1538">
        <w:rPr>
          <w:spacing w:val="-2"/>
        </w:rPr>
        <w:t xml:space="preserve"> </w:t>
      </w:r>
      <w:r w:rsidR="009F1538">
        <w:t>extent</w:t>
      </w:r>
      <w:r w:rsidR="009F1538">
        <w:rPr>
          <w:spacing w:val="-3"/>
        </w:rPr>
        <w:t xml:space="preserve"> </w:t>
      </w:r>
      <w:r w:rsidR="009F1538">
        <w:t>to</w:t>
      </w:r>
      <w:r w:rsidR="009F1538">
        <w:rPr>
          <w:spacing w:val="-4"/>
        </w:rPr>
        <w:t xml:space="preserve"> </w:t>
      </w:r>
      <w:r w:rsidR="009F1538">
        <w:t>which</w:t>
      </w:r>
      <w:r w:rsidR="009F1538">
        <w:rPr>
          <w:spacing w:val="-4"/>
        </w:rPr>
        <w:t xml:space="preserve"> </w:t>
      </w:r>
      <w:r w:rsidR="009F1538">
        <w:t>the</w:t>
      </w:r>
      <w:r w:rsidR="009F1538">
        <w:rPr>
          <w:spacing w:val="-3"/>
        </w:rPr>
        <w:t xml:space="preserve"> </w:t>
      </w:r>
      <w:r w:rsidR="009F1538">
        <w:t>impairment</w:t>
      </w:r>
      <w:r w:rsidR="009F1538">
        <w:rPr>
          <w:spacing w:val="-2"/>
        </w:rPr>
        <w:t xml:space="preserve"> </w:t>
      </w:r>
      <w:r w:rsidR="009F1538">
        <w:t>limits</w:t>
      </w:r>
      <w:r w:rsidR="009F1538">
        <w:rPr>
          <w:spacing w:val="-3"/>
        </w:rPr>
        <w:t xml:space="preserve"> </w:t>
      </w:r>
      <w:r w:rsidR="009F1538">
        <w:t>the</w:t>
      </w:r>
      <w:r w:rsidR="009F1538">
        <w:rPr>
          <w:spacing w:val="-1"/>
        </w:rPr>
        <w:t xml:space="preserve"> </w:t>
      </w:r>
      <w:r w:rsidR="009F1538">
        <w:t>individual’s</w:t>
      </w:r>
      <w:r w:rsidR="009F1538">
        <w:rPr>
          <w:spacing w:val="-3"/>
        </w:rPr>
        <w:t xml:space="preserve"> </w:t>
      </w:r>
      <w:r w:rsidR="009F1538">
        <w:t>ability</w:t>
      </w:r>
      <w:r w:rsidR="009F1538">
        <w:rPr>
          <w:spacing w:val="5"/>
        </w:rPr>
        <w:t xml:space="preserve"> </w:t>
      </w:r>
      <w:r w:rsidR="009F1538">
        <w:t>to</w:t>
      </w:r>
      <w:r w:rsidR="009F1538">
        <w:rPr>
          <w:spacing w:val="-4"/>
        </w:rPr>
        <w:t xml:space="preserve"> </w:t>
      </w:r>
      <w:r w:rsidR="009F1538">
        <w:t>receive</w:t>
      </w:r>
      <w:r w:rsidR="009F1538">
        <w:rPr>
          <w:spacing w:val="-3"/>
        </w:rPr>
        <w:t xml:space="preserve"> </w:t>
      </w:r>
      <w:r w:rsidR="009F1538">
        <w:t>the</w:t>
      </w:r>
    </w:p>
    <w:p w14:paraId="6C948955" w14:textId="77777777" w:rsidR="00BB5338" w:rsidRDefault="009F1538" w:rsidP="005830AB">
      <w:pPr>
        <w:pStyle w:val="BodyText"/>
        <w:ind w:left="551"/>
      </w:pPr>
      <w:r>
        <w:t>vaccine.</w:t>
      </w:r>
    </w:p>
    <w:p w14:paraId="1965623D" w14:textId="77777777" w:rsidR="00BB5338" w:rsidRDefault="00BB5338">
      <w:pPr>
        <w:sectPr w:rsidR="00BB5338">
          <w:type w:val="continuous"/>
          <w:pgSz w:w="12240" w:h="15840"/>
          <w:pgMar w:top="2140" w:right="1340" w:bottom="280" w:left="1340" w:header="720" w:footer="0" w:gutter="0"/>
          <w:cols w:space="720"/>
        </w:sectPr>
      </w:pPr>
    </w:p>
    <w:p w14:paraId="6176886A" w14:textId="77777777" w:rsidR="00BB5338" w:rsidRDefault="00BB5338">
      <w:pPr>
        <w:pStyle w:val="BodyText"/>
        <w:rPr>
          <w:sz w:val="12"/>
        </w:rPr>
      </w:pPr>
    </w:p>
    <w:p w14:paraId="1B5C2493" w14:textId="629A9361" w:rsidR="00BB5338" w:rsidRDefault="009F1538">
      <w:pPr>
        <w:pStyle w:val="Heading1"/>
        <w:rPr>
          <w:u w:val="none"/>
        </w:rPr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PHYSICIAN</w:t>
      </w:r>
      <w:r w:rsidR="00722C32">
        <w:t>/</w:t>
      </w:r>
      <w:r w:rsidR="00E02B73">
        <w:t>ADVANCE</w:t>
      </w:r>
      <w:r w:rsidR="00051178">
        <w:t>D</w:t>
      </w:r>
      <w:r w:rsidR="00E02B73">
        <w:t xml:space="preserve"> PRACTICE PROVIDER</w:t>
      </w:r>
    </w:p>
    <w:p w14:paraId="38F3DB9E" w14:textId="7BDCF434" w:rsidR="00BB5338" w:rsidRDefault="009F1538">
      <w:pPr>
        <w:pStyle w:val="BodyText"/>
        <w:tabs>
          <w:tab w:val="left" w:pos="4902"/>
        </w:tabs>
        <w:spacing w:before="159"/>
        <w:ind w:left="100" w:right="231"/>
      </w:pP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1"/>
        </w:rPr>
        <w:t xml:space="preserve"> </w:t>
      </w:r>
      <w:r>
        <w:t>that</w:t>
      </w:r>
      <w:r>
        <w:rPr>
          <w:u w:val="single"/>
        </w:rPr>
        <w:tab/>
      </w:r>
      <w:r>
        <w:t>has the above contraindication or specific medical</w:t>
      </w:r>
      <w:r>
        <w:rPr>
          <w:spacing w:val="-53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a medical exemption</w:t>
      </w:r>
      <w:r>
        <w:rPr>
          <w:spacing w:val="-1"/>
        </w:rPr>
        <w:t xml:space="preserve"> </w:t>
      </w:r>
      <w:r>
        <w:t>from</w:t>
      </w:r>
      <w:r w:rsidR="00E15F38">
        <w:t xml:space="preserve"> </w:t>
      </w:r>
      <w:r w:rsidR="00E15F38">
        <w:rPr>
          <w:spacing w:val="-1"/>
        </w:rPr>
        <w:t>the _________________________________ immunization/s</w:t>
      </w:r>
      <w:r>
        <w:t>.</w:t>
      </w:r>
    </w:p>
    <w:p w14:paraId="7E3D096C" w14:textId="77777777" w:rsidR="00BB5338" w:rsidRDefault="009F1538">
      <w:pPr>
        <w:pStyle w:val="BodyText"/>
        <w:spacing w:before="162"/>
        <w:ind w:left="100"/>
      </w:pP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care.</w:t>
      </w:r>
    </w:p>
    <w:p w14:paraId="069F69F3" w14:textId="77777777" w:rsidR="00BB5338" w:rsidRDefault="00BB5338">
      <w:pPr>
        <w:pStyle w:val="BodyText"/>
        <w:rPr>
          <w:sz w:val="22"/>
        </w:rPr>
      </w:pPr>
    </w:p>
    <w:p w14:paraId="2CB0508B" w14:textId="35CFD623" w:rsidR="00BB5338" w:rsidRDefault="009F1538">
      <w:pPr>
        <w:pStyle w:val="BodyText"/>
        <w:tabs>
          <w:tab w:val="left" w:pos="6473"/>
          <w:tab w:val="left" w:pos="9172"/>
        </w:tabs>
        <w:spacing w:before="136"/>
        <w:ind w:left="100"/>
      </w:pPr>
      <w:r>
        <w:t>P</w:t>
      </w:r>
      <w:r w:rsidR="00722C32">
        <w:t>rovider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30E9FFE" w14:textId="77777777" w:rsidR="00BB5338" w:rsidRDefault="009F1538">
      <w:pPr>
        <w:spacing w:before="2"/>
        <w:ind w:left="2591"/>
        <w:rPr>
          <w:sz w:val="16"/>
        </w:rPr>
      </w:pPr>
      <w:r>
        <w:rPr>
          <w:sz w:val="16"/>
        </w:rPr>
        <w:t>(Note:</w:t>
      </w:r>
      <w:r>
        <w:rPr>
          <w:spacing w:val="-3"/>
          <w:sz w:val="16"/>
        </w:rPr>
        <w:t xml:space="preserve"> </w:t>
      </w:r>
      <w:r>
        <w:rPr>
          <w:sz w:val="16"/>
        </w:rPr>
        <w:t>Signature</w:t>
      </w:r>
      <w:r>
        <w:rPr>
          <w:spacing w:val="-4"/>
          <w:sz w:val="16"/>
        </w:rPr>
        <w:t xml:space="preserve"> </w:t>
      </w:r>
      <w:r>
        <w:rPr>
          <w:sz w:val="16"/>
        </w:rPr>
        <w:t>Stamp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Acceptable)</w:t>
      </w:r>
    </w:p>
    <w:p w14:paraId="631C8F4A" w14:textId="0744280A" w:rsidR="00BB5338" w:rsidRDefault="009F1538">
      <w:pPr>
        <w:pStyle w:val="BodyText"/>
        <w:tabs>
          <w:tab w:val="left" w:pos="6086"/>
          <w:tab w:val="left" w:pos="9177"/>
        </w:tabs>
        <w:spacing w:before="158"/>
        <w:ind w:left="100"/>
      </w:pPr>
      <w:r>
        <w:t>P</w:t>
      </w:r>
      <w:r w:rsidR="00722C32">
        <w:t>rovider</w:t>
      </w:r>
      <w:r>
        <w:rPr>
          <w:spacing w:val="-4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License</w:t>
      </w:r>
      <w:r>
        <w:rPr>
          <w:spacing w:val="1"/>
        </w:rPr>
        <w:t xml:space="preserve"> </w:t>
      </w:r>
      <w:r>
        <w:t>No.:</w:t>
      </w:r>
      <w:r>
        <w:rPr>
          <w:u w:val="single"/>
        </w:rPr>
        <w:tab/>
      </w:r>
      <w:r>
        <w:t>NPI</w:t>
      </w:r>
      <w:r>
        <w:rPr>
          <w:spacing w:val="-1"/>
        </w:rPr>
        <w:t xml:space="preserve"> </w:t>
      </w:r>
      <w:r>
        <w:t>No.: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B1F6AE" w14:textId="77777777" w:rsidR="00BB5338" w:rsidRDefault="00BB5338">
      <w:pPr>
        <w:pStyle w:val="BodyText"/>
      </w:pPr>
    </w:p>
    <w:p w14:paraId="1B51582A" w14:textId="77777777" w:rsidR="00BB5338" w:rsidRDefault="00BB5338">
      <w:pPr>
        <w:pStyle w:val="BodyText"/>
        <w:spacing w:before="2"/>
        <w:rPr>
          <w:sz w:val="16"/>
        </w:rPr>
      </w:pPr>
    </w:p>
    <w:p w14:paraId="1AB00CC4" w14:textId="0F6E8F34" w:rsidR="00BB5338" w:rsidRPr="00942A21" w:rsidRDefault="009F1538">
      <w:pPr>
        <w:pStyle w:val="Heading1"/>
        <w:spacing w:line="364" w:lineRule="auto"/>
        <w:ind w:right="5074"/>
        <w:jc w:val="both"/>
        <w:rPr>
          <w:u w:val="none"/>
        </w:rPr>
      </w:pPr>
      <w:r w:rsidRPr="00942A21">
        <w:t>FOR</w:t>
      </w:r>
      <w:r w:rsidRPr="00942A21">
        <w:rPr>
          <w:spacing w:val="-6"/>
        </w:rPr>
        <w:t xml:space="preserve"> </w:t>
      </w:r>
      <w:r w:rsidRPr="00942A21">
        <w:t>THE</w:t>
      </w:r>
      <w:r w:rsidRPr="00942A21">
        <w:rPr>
          <w:spacing w:val="-5"/>
        </w:rPr>
        <w:t xml:space="preserve"> </w:t>
      </w:r>
      <w:r w:rsidRPr="00942A21">
        <w:t>REQUESTOR</w:t>
      </w:r>
      <w:r w:rsidRPr="00942A21">
        <w:rPr>
          <w:spacing w:val="-5"/>
        </w:rPr>
        <w:t xml:space="preserve"> </w:t>
      </w:r>
      <w:r w:rsidRPr="00942A21">
        <w:t>(Student)</w:t>
      </w:r>
      <w:r w:rsidRPr="00942A21">
        <w:rPr>
          <w:spacing w:val="-53"/>
          <w:u w:val="none"/>
        </w:rPr>
        <w:t xml:space="preserve"> </w:t>
      </w:r>
      <w:r w:rsidR="0077429C" w:rsidRPr="00942A21">
        <w:rPr>
          <w:spacing w:val="-53"/>
          <w:u w:val="none"/>
        </w:rPr>
        <w:t xml:space="preserve"> </w:t>
      </w:r>
      <w:r w:rsidR="0077429C" w:rsidRPr="00942A21">
        <w:rPr>
          <w:u w:val="none"/>
        </w:rPr>
        <w:t xml:space="preserve"> </w:t>
      </w:r>
      <w:r w:rsidR="005830AB" w:rsidRPr="00942A21">
        <w:rPr>
          <w:u w:val="none"/>
        </w:rPr>
        <w:t xml:space="preserve"> </w:t>
      </w:r>
    </w:p>
    <w:p w14:paraId="4AF808F6" w14:textId="22DE5E11" w:rsidR="00BB5338" w:rsidRPr="00AF5AB2" w:rsidRDefault="009F1538" w:rsidP="00D74859">
      <w:pPr>
        <w:tabs>
          <w:tab w:val="left" w:pos="7300"/>
          <w:tab w:val="left" w:pos="9421"/>
        </w:tabs>
        <w:rPr>
          <w:rFonts w:ascii="Calibri"/>
          <w:sz w:val="20"/>
          <w:szCs w:val="20"/>
        </w:rPr>
      </w:pPr>
      <w:bookmarkStart w:id="0" w:name="_Hlk113988124"/>
      <w:r w:rsidRPr="00AF5AB2">
        <w:rPr>
          <w:sz w:val="20"/>
          <w:szCs w:val="20"/>
        </w:rPr>
        <w:t>I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verify</w:t>
      </w:r>
      <w:r w:rsidRPr="00AF5AB2">
        <w:rPr>
          <w:spacing w:val="-8"/>
          <w:sz w:val="20"/>
          <w:szCs w:val="20"/>
        </w:rPr>
        <w:t xml:space="preserve"> </w:t>
      </w:r>
      <w:r w:rsidRPr="00AF5AB2">
        <w:rPr>
          <w:sz w:val="20"/>
          <w:szCs w:val="20"/>
        </w:rPr>
        <w:t>that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the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above</w:t>
      </w:r>
      <w:r w:rsidRPr="00AF5AB2">
        <w:rPr>
          <w:spacing w:val="-9"/>
          <w:sz w:val="20"/>
          <w:szCs w:val="20"/>
        </w:rPr>
        <w:t xml:space="preserve"> </w:t>
      </w:r>
      <w:r w:rsidRPr="00AF5AB2">
        <w:rPr>
          <w:sz w:val="20"/>
          <w:szCs w:val="20"/>
        </w:rPr>
        <w:t>information</w:t>
      </w:r>
      <w:r w:rsidRPr="00AF5AB2">
        <w:rPr>
          <w:spacing w:val="-11"/>
          <w:sz w:val="20"/>
          <w:szCs w:val="20"/>
        </w:rPr>
        <w:t xml:space="preserve"> </w:t>
      </w:r>
      <w:r w:rsidRPr="00AF5AB2">
        <w:rPr>
          <w:sz w:val="20"/>
          <w:szCs w:val="20"/>
        </w:rPr>
        <w:t>is</w:t>
      </w:r>
      <w:r w:rsidRPr="00AF5AB2">
        <w:rPr>
          <w:spacing w:val="-8"/>
          <w:sz w:val="20"/>
          <w:szCs w:val="20"/>
        </w:rPr>
        <w:t xml:space="preserve"> </w:t>
      </w:r>
      <w:r w:rsidRPr="00AF5AB2">
        <w:rPr>
          <w:sz w:val="20"/>
          <w:szCs w:val="20"/>
        </w:rPr>
        <w:t>complete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and</w:t>
      </w:r>
      <w:r w:rsidRPr="00AF5AB2">
        <w:rPr>
          <w:spacing w:val="-9"/>
          <w:sz w:val="20"/>
          <w:szCs w:val="20"/>
        </w:rPr>
        <w:t xml:space="preserve"> </w:t>
      </w:r>
      <w:r w:rsidRPr="00AF5AB2">
        <w:rPr>
          <w:sz w:val="20"/>
          <w:szCs w:val="20"/>
        </w:rPr>
        <w:t>accurate</w:t>
      </w:r>
      <w:r w:rsidRPr="00AF5AB2">
        <w:rPr>
          <w:spacing w:val="-9"/>
          <w:sz w:val="20"/>
          <w:szCs w:val="20"/>
        </w:rPr>
        <w:t xml:space="preserve"> </w:t>
      </w:r>
      <w:r w:rsidRPr="00AF5AB2">
        <w:rPr>
          <w:sz w:val="20"/>
          <w:szCs w:val="20"/>
        </w:rPr>
        <w:t>to</w:t>
      </w:r>
      <w:r w:rsidRPr="00AF5AB2">
        <w:rPr>
          <w:spacing w:val="-11"/>
          <w:sz w:val="20"/>
          <w:szCs w:val="20"/>
        </w:rPr>
        <w:t xml:space="preserve"> </w:t>
      </w:r>
      <w:r w:rsidRPr="00AF5AB2">
        <w:rPr>
          <w:sz w:val="20"/>
          <w:szCs w:val="20"/>
        </w:rPr>
        <w:t>the</w:t>
      </w:r>
      <w:r w:rsidRPr="00AF5AB2">
        <w:rPr>
          <w:spacing w:val="-9"/>
          <w:sz w:val="20"/>
          <w:szCs w:val="20"/>
        </w:rPr>
        <w:t xml:space="preserve"> </w:t>
      </w:r>
      <w:r w:rsidRPr="00AF5AB2">
        <w:rPr>
          <w:sz w:val="20"/>
          <w:szCs w:val="20"/>
        </w:rPr>
        <w:t>best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of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my</w:t>
      </w:r>
      <w:r w:rsidRPr="00AF5AB2">
        <w:rPr>
          <w:spacing w:val="-8"/>
          <w:sz w:val="20"/>
          <w:szCs w:val="20"/>
        </w:rPr>
        <w:t xml:space="preserve"> </w:t>
      </w:r>
      <w:r w:rsidRPr="00AF5AB2">
        <w:rPr>
          <w:sz w:val="20"/>
          <w:szCs w:val="20"/>
        </w:rPr>
        <w:t>knowledge,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and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I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understand</w:t>
      </w:r>
      <w:r w:rsidR="00942A21">
        <w:rPr>
          <w:sz w:val="20"/>
          <w:szCs w:val="20"/>
        </w:rPr>
        <w:t xml:space="preserve"> </w:t>
      </w:r>
      <w:r w:rsidRPr="00AF5AB2">
        <w:rPr>
          <w:sz w:val="20"/>
          <w:szCs w:val="20"/>
        </w:rPr>
        <w:t>that</w:t>
      </w:r>
      <w:r w:rsidRPr="00AF5AB2">
        <w:rPr>
          <w:spacing w:val="-12"/>
          <w:sz w:val="20"/>
          <w:szCs w:val="20"/>
        </w:rPr>
        <w:t xml:space="preserve"> </w:t>
      </w:r>
      <w:r w:rsidRPr="00AF5AB2">
        <w:rPr>
          <w:sz w:val="20"/>
          <w:szCs w:val="20"/>
        </w:rPr>
        <w:t>any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intentional</w:t>
      </w:r>
      <w:r w:rsidRPr="00AF5AB2">
        <w:rPr>
          <w:spacing w:val="-11"/>
          <w:sz w:val="20"/>
          <w:szCs w:val="20"/>
        </w:rPr>
        <w:t xml:space="preserve"> </w:t>
      </w:r>
      <w:r w:rsidRPr="00AF5AB2">
        <w:rPr>
          <w:sz w:val="20"/>
          <w:szCs w:val="20"/>
        </w:rPr>
        <w:t>misrepresentation</w:t>
      </w:r>
      <w:r w:rsidRPr="00AF5AB2">
        <w:rPr>
          <w:spacing w:val="-12"/>
          <w:sz w:val="20"/>
          <w:szCs w:val="20"/>
        </w:rPr>
        <w:t xml:space="preserve"> </w:t>
      </w:r>
      <w:r w:rsidRPr="00AF5AB2">
        <w:rPr>
          <w:sz w:val="20"/>
          <w:szCs w:val="20"/>
        </w:rPr>
        <w:t>contained</w:t>
      </w:r>
      <w:r w:rsidRPr="00AF5AB2">
        <w:rPr>
          <w:spacing w:val="-11"/>
          <w:sz w:val="20"/>
          <w:szCs w:val="20"/>
        </w:rPr>
        <w:t xml:space="preserve"> </w:t>
      </w:r>
      <w:r w:rsidRPr="00AF5AB2">
        <w:rPr>
          <w:sz w:val="20"/>
          <w:szCs w:val="20"/>
        </w:rPr>
        <w:t>in</w:t>
      </w:r>
      <w:r w:rsidRPr="00AF5AB2">
        <w:rPr>
          <w:spacing w:val="-13"/>
          <w:sz w:val="20"/>
          <w:szCs w:val="20"/>
        </w:rPr>
        <w:t xml:space="preserve"> </w:t>
      </w:r>
      <w:r w:rsidRPr="00AF5AB2">
        <w:rPr>
          <w:sz w:val="20"/>
          <w:szCs w:val="20"/>
        </w:rPr>
        <w:t>this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request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may</w:t>
      </w:r>
      <w:r w:rsidRPr="00AF5AB2">
        <w:rPr>
          <w:spacing w:val="-11"/>
          <w:sz w:val="20"/>
          <w:szCs w:val="20"/>
        </w:rPr>
        <w:t xml:space="preserve"> </w:t>
      </w:r>
      <w:r w:rsidRPr="00AF5AB2">
        <w:rPr>
          <w:sz w:val="20"/>
          <w:szCs w:val="20"/>
        </w:rPr>
        <w:t>result</w:t>
      </w:r>
      <w:r w:rsidRPr="00AF5AB2">
        <w:rPr>
          <w:spacing w:val="-10"/>
          <w:sz w:val="20"/>
          <w:szCs w:val="20"/>
        </w:rPr>
        <w:t xml:space="preserve"> </w:t>
      </w:r>
      <w:r w:rsidRPr="00AF5AB2">
        <w:rPr>
          <w:sz w:val="20"/>
          <w:szCs w:val="20"/>
        </w:rPr>
        <w:t>in</w:t>
      </w:r>
      <w:r w:rsidRPr="00AF5AB2">
        <w:rPr>
          <w:spacing w:val="-11"/>
          <w:sz w:val="20"/>
          <w:szCs w:val="20"/>
        </w:rPr>
        <w:t xml:space="preserve"> </w:t>
      </w:r>
      <w:r w:rsidR="00072376" w:rsidRPr="00AF5AB2">
        <w:rPr>
          <w:spacing w:val="-11"/>
          <w:sz w:val="20"/>
          <w:szCs w:val="20"/>
        </w:rPr>
        <w:t>a determin</w:t>
      </w:r>
      <w:r w:rsidR="002317C7" w:rsidRPr="00AF5AB2">
        <w:rPr>
          <w:spacing w:val="-11"/>
          <w:sz w:val="20"/>
          <w:szCs w:val="20"/>
        </w:rPr>
        <w:t>ation</w:t>
      </w:r>
      <w:r w:rsidR="00072376" w:rsidRPr="00AF5AB2">
        <w:rPr>
          <w:spacing w:val="-11"/>
          <w:sz w:val="20"/>
          <w:szCs w:val="20"/>
        </w:rPr>
        <w:t xml:space="preserve"> to be unqualified for </w:t>
      </w:r>
      <w:r w:rsidR="002317C7" w:rsidRPr="00AF5AB2">
        <w:rPr>
          <w:spacing w:val="-11"/>
          <w:sz w:val="20"/>
          <w:szCs w:val="20"/>
        </w:rPr>
        <w:t xml:space="preserve">UMB </w:t>
      </w:r>
      <w:r w:rsidR="00072376" w:rsidRPr="00AF5AB2">
        <w:rPr>
          <w:spacing w:val="-11"/>
          <w:sz w:val="20"/>
          <w:szCs w:val="20"/>
        </w:rPr>
        <w:t>enrollment</w:t>
      </w:r>
      <w:r w:rsidR="002317C7" w:rsidRPr="00AF5AB2">
        <w:rPr>
          <w:spacing w:val="-11"/>
          <w:sz w:val="20"/>
          <w:szCs w:val="20"/>
        </w:rPr>
        <w:t xml:space="preserve"> or delayed progression of coursework or graduation</w:t>
      </w:r>
      <w:r w:rsidR="00072376" w:rsidRPr="00AF5AB2">
        <w:rPr>
          <w:spacing w:val="-11"/>
          <w:sz w:val="20"/>
          <w:szCs w:val="20"/>
        </w:rPr>
        <w:t xml:space="preserve">. </w:t>
      </w:r>
      <w:r w:rsidRPr="00AF5AB2">
        <w:rPr>
          <w:sz w:val="20"/>
          <w:szCs w:val="20"/>
        </w:rPr>
        <w:t>I also understand that</w:t>
      </w:r>
      <w:r w:rsidRPr="00AF5AB2">
        <w:rPr>
          <w:spacing w:val="1"/>
          <w:sz w:val="20"/>
          <w:szCs w:val="20"/>
        </w:rPr>
        <w:t xml:space="preserve"> </w:t>
      </w:r>
      <w:r w:rsidRPr="00AF5AB2">
        <w:rPr>
          <w:sz w:val="20"/>
          <w:szCs w:val="20"/>
        </w:rPr>
        <w:t>my</w:t>
      </w:r>
      <w:r w:rsidRPr="00AF5AB2">
        <w:rPr>
          <w:spacing w:val="-1"/>
          <w:sz w:val="20"/>
          <w:szCs w:val="20"/>
        </w:rPr>
        <w:t xml:space="preserve"> </w:t>
      </w:r>
      <w:r w:rsidRPr="00AF5AB2">
        <w:rPr>
          <w:sz w:val="20"/>
          <w:szCs w:val="20"/>
        </w:rPr>
        <w:t>request for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</w:rPr>
        <w:t>an exemption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</w:rPr>
        <w:t>may</w:t>
      </w:r>
      <w:r w:rsidRPr="00AF5AB2">
        <w:rPr>
          <w:spacing w:val="-1"/>
          <w:sz w:val="20"/>
          <w:szCs w:val="20"/>
        </w:rPr>
        <w:t xml:space="preserve"> </w:t>
      </w:r>
      <w:r w:rsidRPr="00AF5AB2">
        <w:rPr>
          <w:sz w:val="20"/>
          <w:szCs w:val="20"/>
        </w:rPr>
        <w:t>not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</w:rPr>
        <w:t>be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</w:rPr>
        <w:t>granted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</w:rPr>
        <w:t>if it</w:t>
      </w:r>
      <w:r w:rsidRPr="00AF5AB2">
        <w:rPr>
          <w:spacing w:val="3"/>
          <w:sz w:val="20"/>
          <w:szCs w:val="20"/>
        </w:rPr>
        <w:t xml:space="preserve"> </w:t>
      </w:r>
      <w:r w:rsidRPr="00AF5AB2">
        <w:rPr>
          <w:sz w:val="20"/>
          <w:szCs w:val="20"/>
        </w:rPr>
        <w:t>creates</w:t>
      </w:r>
      <w:r w:rsidRPr="00AF5AB2">
        <w:rPr>
          <w:spacing w:val="-1"/>
          <w:sz w:val="20"/>
          <w:szCs w:val="20"/>
        </w:rPr>
        <w:t xml:space="preserve"> </w:t>
      </w:r>
      <w:r w:rsidRPr="00AF5AB2">
        <w:rPr>
          <w:sz w:val="20"/>
          <w:szCs w:val="20"/>
        </w:rPr>
        <w:t>an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</w:rPr>
        <w:t>undue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</w:rPr>
        <w:t>hardship for</w:t>
      </w:r>
      <w:r w:rsidRPr="00AF5AB2">
        <w:rPr>
          <w:spacing w:val="-1"/>
          <w:sz w:val="20"/>
          <w:szCs w:val="20"/>
        </w:rPr>
        <w:t xml:space="preserve"> </w:t>
      </w:r>
      <w:r w:rsidRPr="00AF5AB2">
        <w:rPr>
          <w:sz w:val="20"/>
          <w:szCs w:val="20"/>
        </w:rPr>
        <w:t>the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</w:rPr>
        <w:t>University</w:t>
      </w:r>
      <w:r w:rsidR="002317C7" w:rsidRPr="00AF5AB2">
        <w:rPr>
          <w:sz w:val="20"/>
          <w:szCs w:val="20"/>
        </w:rPr>
        <w:t>.</w:t>
      </w:r>
    </w:p>
    <w:bookmarkEnd w:id="0"/>
    <w:p w14:paraId="287C988A" w14:textId="77777777" w:rsidR="00BB5338" w:rsidRPr="00AF5AB2" w:rsidRDefault="00BB5338">
      <w:pPr>
        <w:pStyle w:val="BodyText"/>
        <w:spacing w:before="2"/>
        <w:rPr>
          <w:rFonts w:ascii="Calibri"/>
        </w:rPr>
      </w:pPr>
    </w:p>
    <w:p w14:paraId="6033955C" w14:textId="43B3CC6F" w:rsidR="002317C7" w:rsidRPr="00AF5AB2" w:rsidRDefault="002317C7" w:rsidP="00E570AB">
      <w:pPr>
        <w:tabs>
          <w:tab w:val="left" w:pos="7290"/>
        </w:tabs>
        <w:spacing w:before="57"/>
        <w:rPr>
          <w:sz w:val="20"/>
          <w:szCs w:val="20"/>
        </w:rPr>
      </w:pPr>
      <w:r w:rsidRPr="00AF5AB2">
        <w:rPr>
          <w:sz w:val="20"/>
          <w:szCs w:val="20"/>
        </w:rPr>
        <w:t>Signature____________________________________________________Date:_____________</w:t>
      </w:r>
    </w:p>
    <w:p w14:paraId="4EF4B16F" w14:textId="58ECC8F8" w:rsidR="00BB5338" w:rsidRPr="00AF5AB2" w:rsidRDefault="009F1538" w:rsidP="00E570AB">
      <w:pPr>
        <w:tabs>
          <w:tab w:val="left" w:pos="7290"/>
        </w:tabs>
        <w:spacing w:before="57"/>
        <w:rPr>
          <w:sz w:val="20"/>
          <w:szCs w:val="20"/>
        </w:rPr>
      </w:pPr>
      <w:r w:rsidRPr="00AF5AB2">
        <w:rPr>
          <w:sz w:val="20"/>
          <w:szCs w:val="20"/>
        </w:rPr>
        <w:t>Print</w:t>
      </w:r>
      <w:r w:rsidRPr="00AF5AB2">
        <w:rPr>
          <w:spacing w:val="-4"/>
          <w:sz w:val="20"/>
          <w:szCs w:val="20"/>
        </w:rPr>
        <w:t xml:space="preserve"> </w:t>
      </w:r>
      <w:r w:rsidRPr="00AF5AB2">
        <w:rPr>
          <w:sz w:val="20"/>
          <w:szCs w:val="20"/>
        </w:rPr>
        <w:t>Name:</w:t>
      </w:r>
      <w:r w:rsidRPr="00AF5AB2">
        <w:rPr>
          <w:spacing w:val="2"/>
          <w:sz w:val="20"/>
          <w:szCs w:val="20"/>
        </w:rPr>
        <w:t xml:space="preserve"> </w:t>
      </w:r>
      <w:r w:rsidRPr="00AF5AB2">
        <w:rPr>
          <w:sz w:val="20"/>
          <w:szCs w:val="20"/>
          <w:u w:val="single"/>
        </w:rPr>
        <w:t xml:space="preserve"> </w:t>
      </w:r>
      <w:r w:rsidRPr="00AF5AB2">
        <w:rPr>
          <w:sz w:val="20"/>
          <w:szCs w:val="20"/>
          <w:u w:val="single"/>
        </w:rPr>
        <w:tab/>
      </w:r>
    </w:p>
    <w:p w14:paraId="1C47DE38" w14:textId="77777777" w:rsidR="00BB5338" w:rsidRPr="00AF5AB2" w:rsidRDefault="00BB5338">
      <w:pPr>
        <w:pStyle w:val="BodyText"/>
        <w:spacing w:before="4"/>
      </w:pPr>
    </w:p>
    <w:p w14:paraId="0C24DD98" w14:textId="0C38B96D" w:rsidR="00BB5338" w:rsidRPr="00AF5AB2" w:rsidRDefault="009F1538" w:rsidP="00E570AB">
      <w:pPr>
        <w:tabs>
          <w:tab w:val="left" w:pos="4350"/>
          <w:tab w:val="left" w:pos="5640"/>
          <w:tab w:val="left" w:pos="9322"/>
        </w:tabs>
        <w:spacing w:before="56"/>
        <w:rPr>
          <w:sz w:val="20"/>
          <w:szCs w:val="20"/>
        </w:rPr>
      </w:pPr>
      <w:r w:rsidRPr="00AF5AB2">
        <w:rPr>
          <w:sz w:val="20"/>
          <w:szCs w:val="20"/>
        </w:rPr>
        <w:t>UMB</w:t>
      </w:r>
      <w:r w:rsidRPr="00AF5AB2">
        <w:rPr>
          <w:spacing w:val="-3"/>
          <w:sz w:val="20"/>
          <w:szCs w:val="20"/>
        </w:rPr>
        <w:t xml:space="preserve"> </w:t>
      </w:r>
      <w:r w:rsidRPr="00AF5AB2">
        <w:rPr>
          <w:sz w:val="20"/>
          <w:szCs w:val="20"/>
        </w:rPr>
        <w:t>Student</w:t>
      </w:r>
      <w:r w:rsidRPr="00AF5AB2">
        <w:rPr>
          <w:spacing w:val="-3"/>
          <w:sz w:val="20"/>
          <w:szCs w:val="20"/>
        </w:rPr>
        <w:t xml:space="preserve"> </w:t>
      </w:r>
      <w:r w:rsidRPr="00AF5AB2">
        <w:rPr>
          <w:sz w:val="20"/>
          <w:szCs w:val="20"/>
        </w:rPr>
        <w:t>ID</w:t>
      </w:r>
      <w:r w:rsidRPr="00AF5AB2">
        <w:rPr>
          <w:sz w:val="20"/>
          <w:szCs w:val="20"/>
          <w:u w:val="single"/>
        </w:rPr>
        <w:t xml:space="preserve"> </w:t>
      </w:r>
      <w:r w:rsidRPr="00AF5AB2">
        <w:rPr>
          <w:sz w:val="20"/>
          <w:szCs w:val="20"/>
          <w:u w:val="single"/>
        </w:rPr>
        <w:tab/>
      </w:r>
    </w:p>
    <w:p w14:paraId="5D1F0265" w14:textId="77777777" w:rsidR="00BB5338" w:rsidRPr="00AF5AB2" w:rsidRDefault="00BB5338">
      <w:pPr>
        <w:pStyle w:val="BodyText"/>
        <w:spacing w:before="2"/>
      </w:pPr>
    </w:p>
    <w:p w14:paraId="09ABD6C1" w14:textId="77777777" w:rsidR="00BB5338" w:rsidRPr="00AF5AB2" w:rsidRDefault="009F1538" w:rsidP="00E570AB">
      <w:pPr>
        <w:tabs>
          <w:tab w:val="left" w:pos="9296"/>
        </w:tabs>
        <w:spacing w:before="56"/>
        <w:rPr>
          <w:sz w:val="20"/>
          <w:szCs w:val="20"/>
        </w:rPr>
      </w:pPr>
      <w:r w:rsidRPr="00AF5AB2">
        <w:rPr>
          <w:sz w:val="20"/>
          <w:szCs w:val="20"/>
        </w:rPr>
        <w:t>Signature of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</w:rPr>
        <w:t>Parent</w:t>
      </w:r>
      <w:r w:rsidRPr="00AF5AB2">
        <w:rPr>
          <w:spacing w:val="-3"/>
          <w:sz w:val="20"/>
          <w:szCs w:val="20"/>
        </w:rPr>
        <w:t xml:space="preserve"> </w:t>
      </w:r>
      <w:r w:rsidRPr="00AF5AB2">
        <w:rPr>
          <w:sz w:val="20"/>
          <w:szCs w:val="20"/>
        </w:rPr>
        <w:t>or Guardian</w:t>
      </w:r>
      <w:r w:rsidRPr="00AF5AB2">
        <w:rPr>
          <w:spacing w:val="-3"/>
          <w:sz w:val="20"/>
          <w:szCs w:val="20"/>
        </w:rPr>
        <w:t xml:space="preserve"> </w:t>
      </w:r>
      <w:r w:rsidRPr="00AF5AB2">
        <w:rPr>
          <w:sz w:val="20"/>
          <w:szCs w:val="20"/>
        </w:rPr>
        <w:t>(&lt;18 years</w:t>
      </w:r>
      <w:r w:rsidRPr="00AF5AB2">
        <w:rPr>
          <w:spacing w:val="-3"/>
          <w:sz w:val="20"/>
          <w:szCs w:val="20"/>
        </w:rPr>
        <w:t xml:space="preserve"> </w:t>
      </w:r>
      <w:r w:rsidRPr="00AF5AB2">
        <w:rPr>
          <w:sz w:val="20"/>
          <w:szCs w:val="20"/>
        </w:rPr>
        <w:t>of age):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  <w:u w:val="single"/>
        </w:rPr>
        <w:t xml:space="preserve"> </w:t>
      </w:r>
      <w:r w:rsidRPr="00AF5AB2">
        <w:rPr>
          <w:sz w:val="20"/>
          <w:szCs w:val="20"/>
          <w:u w:val="single"/>
        </w:rPr>
        <w:tab/>
      </w:r>
    </w:p>
    <w:p w14:paraId="205A5978" w14:textId="77777777" w:rsidR="00BB5338" w:rsidRPr="00AF5AB2" w:rsidRDefault="00BB5338">
      <w:pPr>
        <w:pStyle w:val="BodyText"/>
        <w:spacing w:before="2"/>
      </w:pPr>
    </w:p>
    <w:p w14:paraId="452722A4" w14:textId="77777777" w:rsidR="00BB5338" w:rsidRPr="00AF5AB2" w:rsidRDefault="009F1538" w:rsidP="00E570AB">
      <w:pPr>
        <w:tabs>
          <w:tab w:val="left" w:pos="4505"/>
          <w:tab w:val="left" w:pos="9127"/>
        </w:tabs>
        <w:spacing w:before="56"/>
        <w:rPr>
          <w:sz w:val="20"/>
          <w:szCs w:val="20"/>
        </w:rPr>
      </w:pPr>
      <w:r w:rsidRPr="00AF5AB2">
        <w:rPr>
          <w:sz w:val="20"/>
          <w:szCs w:val="20"/>
        </w:rPr>
        <w:t>Print</w:t>
      </w:r>
      <w:r w:rsidRPr="00AF5AB2">
        <w:rPr>
          <w:spacing w:val="-2"/>
          <w:sz w:val="20"/>
          <w:szCs w:val="20"/>
        </w:rPr>
        <w:t xml:space="preserve"> </w:t>
      </w:r>
      <w:r w:rsidRPr="00AF5AB2">
        <w:rPr>
          <w:sz w:val="20"/>
          <w:szCs w:val="20"/>
        </w:rPr>
        <w:t>Name:</w:t>
      </w:r>
      <w:r w:rsidRPr="00AF5AB2">
        <w:rPr>
          <w:sz w:val="20"/>
          <w:szCs w:val="20"/>
          <w:u w:val="single"/>
        </w:rPr>
        <w:tab/>
      </w:r>
      <w:r w:rsidRPr="00AF5AB2">
        <w:rPr>
          <w:sz w:val="20"/>
          <w:szCs w:val="20"/>
        </w:rPr>
        <w:t>Date:</w:t>
      </w:r>
      <w:r w:rsidRPr="00AF5AB2">
        <w:rPr>
          <w:spacing w:val="-1"/>
          <w:sz w:val="20"/>
          <w:szCs w:val="20"/>
        </w:rPr>
        <w:t xml:space="preserve"> </w:t>
      </w:r>
      <w:r w:rsidRPr="00AF5AB2">
        <w:rPr>
          <w:sz w:val="20"/>
          <w:szCs w:val="20"/>
          <w:u w:val="single"/>
        </w:rPr>
        <w:t xml:space="preserve"> </w:t>
      </w:r>
      <w:r w:rsidRPr="00AF5AB2">
        <w:rPr>
          <w:sz w:val="20"/>
          <w:szCs w:val="20"/>
          <w:u w:val="single"/>
        </w:rPr>
        <w:tab/>
      </w:r>
    </w:p>
    <w:p w14:paraId="131ECC66" w14:textId="77777777" w:rsidR="00BB5338" w:rsidRPr="00AF5AB2" w:rsidRDefault="00BB5338">
      <w:pPr>
        <w:pStyle w:val="BodyText"/>
      </w:pPr>
    </w:p>
    <w:p w14:paraId="1F9432AF" w14:textId="77777777" w:rsidR="00BB5338" w:rsidRPr="00942A21" w:rsidRDefault="009F1538">
      <w:pPr>
        <w:pStyle w:val="Heading1"/>
        <w:rPr>
          <w:u w:val="none"/>
        </w:rPr>
      </w:pPr>
      <w:r w:rsidRPr="00942A21">
        <w:t>Confidentiality</w:t>
      </w:r>
      <w:r w:rsidRPr="00942A21">
        <w:rPr>
          <w:spacing w:val="-5"/>
        </w:rPr>
        <w:t xml:space="preserve"> </w:t>
      </w:r>
      <w:r w:rsidRPr="00942A21">
        <w:t>of</w:t>
      </w:r>
      <w:r w:rsidRPr="00942A21">
        <w:rPr>
          <w:spacing w:val="-3"/>
        </w:rPr>
        <w:t xml:space="preserve"> </w:t>
      </w:r>
      <w:r w:rsidRPr="00942A21">
        <w:t>Information</w:t>
      </w:r>
      <w:r w:rsidRPr="00942A21">
        <w:rPr>
          <w:spacing w:val="-3"/>
        </w:rPr>
        <w:t xml:space="preserve"> </w:t>
      </w:r>
      <w:r w:rsidRPr="00942A21">
        <w:t>Provided</w:t>
      </w:r>
    </w:p>
    <w:p w14:paraId="13691DF2" w14:textId="469FB340" w:rsidR="00BB5338" w:rsidRPr="00942A21" w:rsidRDefault="009F1538">
      <w:pPr>
        <w:pStyle w:val="BodyText"/>
        <w:spacing w:before="158"/>
        <w:ind w:left="100" w:right="331"/>
      </w:pPr>
      <w:r w:rsidRPr="00942A21">
        <w:t>Requests</w:t>
      </w:r>
      <w:r w:rsidRPr="00942A21">
        <w:rPr>
          <w:spacing w:val="-2"/>
        </w:rPr>
        <w:t xml:space="preserve"> </w:t>
      </w:r>
      <w:r w:rsidRPr="00942A21">
        <w:t>for</w:t>
      </w:r>
      <w:r w:rsidRPr="00942A21">
        <w:rPr>
          <w:spacing w:val="-2"/>
        </w:rPr>
        <w:t xml:space="preserve"> </w:t>
      </w:r>
      <w:r w:rsidRPr="00942A21">
        <w:t>exemptions</w:t>
      </w:r>
      <w:r w:rsidRPr="00942A21">
        <w:rPr>
          <w:spacing w:val="-2"/>
        </w:rPr>
        <w:t xml:space="preserve"> </w:t>
      </w:r>
      <w:r w:rsidRPr="00942A21">
        <w:t>and</w:t>
      </w:r>
      <w:r w:rsidRPr="00942A21">
        <w:rPr>
          <w:spacing w:val="-3"/>
        </w:rPr>
        <w:t xml:space="preserve"> </w:t>
      </w:r>
      <w:r w:rsidRPr="00942A21">
        <w:t>any</w:t>
      </w:r>
      <w:r w:rsidRPr="00942A21">
        <w:rPr>
          <w:spacing w:val="-1"/>
        </w:rPr>
        <w:t xml:space="preserve"> </w:t>
      </w:r>
      <w:r w:rsidRPr="00942A21">
        <w:t>documents provided</w:t>
      </w:r>
      <w:r w:rsidRPr="00942A21">
        <w:rPr>
          <w:spacing w:val="-3"/>
        </w:rPr>
        <w:t xml:space="preserve"> </w:t>
      </w:r>
      <w:r w:rsidRPr="00942A21">
        <w:t>will</w:t>
      </w:r>
      <w:r w:rsidRPr="00942A21">
        <w:rPr>
          <w:spacing w:val="-2"/>
        </w:rPr>
        <w:t xml:space="preserve"> </w:t>
      </w:r>
      <w:r w:rsidRPr="00942A21">
        <w:t>be</w:t>
      </w:r>
      <w:r w:rsidRPr="00942A21">
        <w:rPr>
          <w:spacing w:val="-3"/>
        </w:rPr>
        <w:t xml:space="preserve"> </w:t>
      </w:r>
      <w:r w:rsidRPr="00942A21">
        <w:t>kept</w:t>
      </w:r>
      <w:r w:rsidRPr="00942A21">
        <w:rPr>
          <w:spacing w:val="-2"/>
        </w:rPr>
        <w:t xml:space="preserve"> </w:t>
      </w:r>
      <w:r w:rsidRPr="00942A21">
        <w:t>confidential</w:t>
      </w:r>
      <w:r w:rsidRPr="00942A21">
        <w:rPr>
          <w:spacing w:val="-4"/>
        </w:rPr>
        <w:t xml:space="preserve"> </w:t>
      </w:r>
      <w:r w:rsidRPr="00942A21">
        <w:t>and</w:t>
      </w:r>
      <w:r w:rsidRPr="00942A21">
        <w:rPr>
          <w:spacing w:val="-3"/>
        </w:rPr>
        <w:t xml:space="preserve"> </w:t>
      </w:r>
      <w:r w:rsidRPr="00942A21">
        <w:t>shared</w:t>
      </w:r>
      <w:r w:rsidRPr="00942A21">
        <w:rPr>
          <w:spacing w:val="-3"/>
        </w:rPr>
        <w:t xml:space="preserve"> </w:t>
      </w:r>
      <w:r w:rsidRPr="00942A21">
        <w:t>only</w:t>
      </w:r>
      <w:r w:rsidRPr="00942A21">
        <w:rPr>
          <w:spacing w:val="-1"/>
        </w:rPr>
        <w:t xml:space="preserve"> </w:t>
      </w:r>
      <w:r w:rsidRPr="00942A21">
        <w:t>with</w:t>
      </w:r>
      <w:r w:rsidRPr="00942A21">
        <w:rPr>
          <w:spacing w:val="-53"/>
        </w:rPr>
        <w:t xml:space="preserve"> </w:t>
      </w:r>
      <w:r w:rsidRPr="00942A21">
        <w:t>those</w:t>
      </w:r>
      <w:r w:rsidRPr="00942A21">
        <w:rPr>
          <w:spacing w:val="-2"/>
        </w:rPr>
        <w:t xml:space="preserve"> </w:t>
      </w:r>
      <w:r w:rsidRPr="00942A21">
        <w:t>university</w:t>
      </w:r>
      <w:r w:rsidRPr="00942A21">
        <w:rPr>
          <w:spacing w:val="2"/>
        </w:rPr>
        <w:t xml:space="preserve"> </w:t>
      </w:r>
      <w:r w:rsidR="00FF5AD3" w:rsidRPr="00942A21">
        <w:t xml:space="preserve">officials </w:t>
      </w:r>
      <w:r w:rsidRPr="00942A21">
        <w:t>who</w:t>
      </w:r>
      <w:r w:rsidRPr="00942A21">
        <w:rPr>
          <w:spacing w:val="1"/>
        </w:rPr>
        <w:t xml:space="preserve"> </w:t>
      </w:r>
      <w:r w:rsidRPr="00942A21">
        <w:t>have</w:t>
      </w:r>
      <w:r w:rsidRPr="00942A21">
        <w:rPr>
          <w:spacing w:val="-2"/>
        </w:rPr>
        <w:t xml:space="preserve"> </w:t>
      </w:r>
      <w:r w:rsidRPr="00942A21">
        <w:t>a</w:t>
      </w:r>
      <w:r w:rsidRPr="00942A21">
        <w:rPr>
          <w:spacing w:val="1"/>
        </w:rPr>
        <w:t xml:space="preserve"> </w:t>
      </w:r>
      <w:r w:rsidRPr="00942A21">
        <w:t>need</w:t>
      </w:r>
      <w:r w:rsidRPr="00942A21">
        <w:rPr>
          <w:spacing w:val="-1"/>
        </w:rPr>
        <w:t xml:space="preserve"> </w:t>
      </w:r>
      <w:r w:rsidRPr="00942A21">
        <w:t>to</w:t>
      </w:r>
      <w:r w:rsidRPr="00942A21">
        <w:rPr>
          <w:spacing w:val="-1"/>
        </w:rPr>
        <w:t xml:space="preserve"> </w:t>
      </w:r>
      <w:r w:rsidRPr="00942A21">
        <w:t>know.</w:t>
      </w:r>
    </w:p>
    <w:p w14:paraId="42AE937F" w14:textId="77777777" w:rsidR="00BB5338" w:rsidRPr="00942A21" w:rsidRDefault="00BB5338">
      <w:pPr>
        <w:pStyle w:val="BodyText"/>
        <w:spacing w:before="11"/>
      </w:pPr>
    </w:p>
    <w:p w14:paraId="3E5D4D06" w14:textId="66B1ADE8" w:rsidR="00BB5338" w:rsidRPr="00AF5AB2" w:rsidRDefault="009F1538" w:rsidP="00F02330">
      <w:pPr>
        <w:rPr>
          <w:sz w:val="20"/>
          <w:szCs w:val="20"/>
        </w:rPr>
      </w:pPr>
      <w:r w:rsidRPr="00942A21">
        <w:rPr>
          <w:b/>
          <w:sz w:val="20"/>
          <w:szCs w:val="20"/>
        </w:rPr>
        <w:t>PLEASE</w:t>
      </w:r>
      <w:r w:rsidRPr="00942A21">
        <w:rPr>
          <w:b/>
          <w:spacing w:val="-4"/>
          <w:sz w:val="20"/>
          <w:szCs w:val="20"/>
        </w:rPr>
        <w:t xml:space="preserve"> </w:t>
      </w:r>
      <w:r w:rsidR="00722C32" w:rsidRPr="00942A21">
        <w:rPr>
          <w:b/>
          <w:sz w:val="20"/>
          <w:szCs w:val="20"/>
        </w:rPr>
        <w:t xml:space="preserve">UPLOAD THIS FORM TO </w:t>
      </w:r>
      <w:r w:rsidR="00FF5AD3" w:rsidRPr="00942A21">
        <w:rPr>
          <w:b/>
          <w:sz w:val="20"/>
          <w:szCs w:val="20"/>
        </w:rPr>
        <w:t>THE DESIGNATED</w:t>
      </w:r>
      <w:r w:rsidR="00722C32" w:rsidRPr="00942A21">
        <w:rPr>
          <w:b/>
          <w:sz w:val="20"/>
          <w:szCs w:val="20"/>
        </w:rPr>
        <w:t xml:space="preserve"> ELECTRONIC IMMUNIZATION RECORD</w:t>
      </w:r>
      <w:r w:rsidR="00722C32" w:rsidRPr="00942A21" w:rsidDel="00722C32">
        <w:rPr>
          <w:b/>
          <w:sz w:val="20"/>
          <w:szCs w:val="20"/>
        </w:rPr>
        <w:t xml:space="preserve"> </w:t>
      </w:r>
    </w:p>
    <w:p w14:paraId="1C60A983" w14:textId="77777777" w:rsidR="00BB5338" w:rsidRPr="00942A21" w:rsidRDefault="009F1538">
      <w:pPr>
        <w:pStyle w:val="Heading1"/>
        <w:spacing w:before="121"/>
        <w:rPr>
          <w:u w:val="none"/>
        </w:rPr>
      </w:pPr>
      <w:r w:rsidRPr="00942A21">
        <w:rPr>
          <w:u w:val="none"/>
        </w:rPr>
        <w:t>Summary</w:t>
      </w:r>
      <w:r w:rsidRPr="00942A21">
        <w:rPr>
          <w:spacing w:val="-3"/>
          <w:u w:val="none"/>
        </w:rPr>
        <w:t xml:space="preserve"> </w:t>
      </w:r>
      <w:r w:rsidRPr="00942A21">
        <w:rPr>
          <w:u w:val="none"/>
        </w:rPr>
        <w:t>of</w:t>
      </w:r>
      <w:r w:rsidRPr="00942A21">
        <w:rPr>
          <w:spacing w:val="-1"/>
          <w:u w:val="none"/>
        </w:rPr>
        <w:t xml:space="preserve"> </w:t>
      </w:r>
      <w:r w:rsidRPr="00942A21">
        <w:rPr>
          <w:u w:val="none"/>
        </w:rPr>
        <w:t>Next</w:t>
      </w:r>
      <w:r w:rsidRPr="00942A21">
        <w:rPr>
          <w:spacing w:val="-3"/>
          <w:u w:val="none"/>
        </w:rPr>
        <w:t xml:space="preserve"> </w:t>
      </w:r>
      <w:r w:rsidRPr="00942A21">
        <w:rPr>
          <w:u w:val="none"/>
        </w:rPr>
        <w:t>Steps:</w:t>
      </w:r>
    </w:p>
    <w:p w14:paraId="4353C142" w14:textId="7263BD90" w:rsidR="00BB5338" w:rsidRPr="00942A21" w:rsidRDefault="009F1538">
      <w:pPr>
        <w:pStyle w:val="ListParagraph"/>
        <w:numPr>
          <w:ilvl w:val="0"/>
          <w:numId w:val="1"/>
        </w:numPr>
        <w:tabs>
          <w:tab w:val="left" w:pos="461"/>
        </w:tabs>
        <w:spacing w:before="178"/>
        <w:ind w:right="102"/>
        <w:rPr>
          <w:sz w:val="20"/>
          <w:szCs w:val="20"/>
        </w:rPr>
      </w:pPr>
      <w:r w:rsidRPr="00942A21">
        <w:rPr>
          <w:spacing w:val="-2"/>
          <w:sz w:val="20"/>
          <w:szCs w:val="20"/>
        </w:rPr>
        <w:t>Receipt</w:t>
      </w:r>
      <w:r w:rsidRPr="00942A21">
        <w:rPr>
          <w:spacing w:val="-5"/>
          <w:sz w:val="20"/>
          <w:szCs w:val="20"/>
        </w:rPr>
        <w:t xml:space="preserve"> </w:t>
      </w:r>
      <w:r w:rsidRPr="00942A21">
        <w:rPr>
          <w:spacing w:val="-2"/>
          <w:sz w:val="20"/>
          <w:szCs w:val="20"/>
        </w:rPr>
        <w:t>of this</w:t>
      </w:r>
      <w:r w:rsidRPr="00942A21">
        <w:rPr>
          <w:spacing w:val="-6"/>
          <w:sz w:val="20"/>
          <w:szCs w:val="20"/>
        </w:rPr>
        <w:t xml:space="preserve"> </w:t>
      </w:r>
      <w:r w:rsidRPr="00942A21">
        <w:rPr>
          <w:spacing w:val="-2"/>
          <w:sz w:val="20"/>
          <w:szCs w:val="20"/>
        </w:rPr>
        <w:t>medical</w:t>
      </w:r>
      <w:r w:rsidRPr="00942A21">
        <w:rPr>
          <w:spacing w:val="-12"/>
          <w:sz w:val="20"/>
          <w:szCs w:val="20"/>
        </w:rPr>
        <w:t xml:space="preserve"> </w:t>
      </w:r>
      <w:r w:rsidRPr="00942A21">
        <w:rPr>
          <w:spacing w:val="-2"/>
          <w:sz w:val="20"/>
          <w:szCs w:val="20"/>
        </w:rPr>
        <w:t>exemption</w:t>
      </w:r>
      <w:r w:rsidRPr="00942A21">
        <w:rPr>
          <w:spacing w:val="-10"/>
          <w:sz w:val="20"/>
          <w:szCs w:val="20"/>
        </w:rPr>
        <w:t xml:space="preserve"> </w:t>
      </w:r>
      <w:r w:rsidRPr="00942A21">
        <w:rPr>
          <w:spacing w:val="-2"/>
          <w:sz w:val="20"/>
          <w:szCs w:val="20"/>
        </w:rPr>
        <w:t>request</w:t>
      </w:r>
      <w:r w:rsidRPr="00942A21">
        <w:rPr>
          <w:spacing w:val="-5"/>
          <w:sz w:val="20"/>
          <w:szCs w:val="20"/>
        </w:rPr>
        <w:t xml:space="preserve"> </w:t>
      </w:r>
      <w:r w:rsidRPr="00942A21">
        <w:rPr>
          <w:spacing w:val="-2"/>
          <w:sz w:val="20"/>
          <w:szCs w:val="20"/>
        </w:rPr>
        <w:t>will be</w:t>
      </w:r>
      <w:r w:rsidRPr="00942A21">
        <w:rPr>
          <w:spacing w:val="-5"/>
          <w:sz w:val="20"/>
          <w:szCs w:val="20"/>
        </w:rPr>
        <w:t xml:space="preserve"> </w:t>
      </w:r>
      <w:r w:rsidRPr="00942A21">
        <w:rPr>
          <w:spacing w:val="-2"/>
          <w:sz w:val="20"/>
          <w:szCs w:val="20"/>
        </w:rPr>
        <w:t>acknowledged</w:t>
      </w:r>
      <w:r w:rsidRPr="00942A21">
        <w:rPr>
          <w:spacing w:val="-3"/>
          <w:sz w:val="20"/>
          <w:szCs w:val="20"/>
        </w:rPr>
        <w:t xml:space="preserve"> </w:t>
      </w:r>
      <w:r w:rsidRPr="00942A21">
        <w:rPr>
          <w:spacing w:val="-2"/>
          <w:sz w:val="20"/>
          <w:szCs w:val="20"/>
        </w:rPr>
        <w:t>by</w:t>
      </w:r>
      <w:r w:rsidRPr="00942A21">
        <w:rPr>
          <w:spacing w:val="-5"/>
          <w:sz w:val="20"/>
          <w:szCs w:val="20"/>
        </w:rPr>
        <w:t xml:space="preserve"> </w:t>
      </w:r>
      <w:r w:rsidR="005830AB" w:rsidRPr="00942A21">
        <w:rPr>
          <w:spacing w:val="-2"/>
          <w:sz w:val="20"/>
          <w:szCs w:val="20"/>
        </w:rPr>
        <w:t>Student Health</w:t>
      </w:r>
      <w:r w:rsidRPr="00942A21">
        <w:rPr>
          <w:spacing w:val="-10"/>
          <w:sz w:val="20"/>
          <w:szCs w:val="20"/>
        </w:rPr>
        <w:t xml:space="preserve"> </w:t>
      </w:r>
      <w:r w:rsidRPr="00942A21">
        <w:rPr>
          <w:spacing w:val="-1"/>
          <w:sz w:val="20"/>
          <w:szCs w:val="20"/>
        </w:rPr>
        <w:t>or</w:t>
      </w:r>
      <w:r w:rsidRPr="00942A21">
        <w:rPr>
          <w:spacing w:val="-10"/>
          <w:sz w:val="20"/>
          <w:szCs w:val="20"/>
        </w:rPr>
        <w:t xml:space="preserve"> </w:t>
      </w:r>
      <w:r w:rsidRPr="00942A21">
        <w:rPr>
          <w:spacing w:val="-1"/>
          <w:sz w:val="20"/>
          <w:szCs w:val="20"/>
        </w:rPr>
        <w:t>UMB</w:t>
      </w:r>
      <w:r w:rsidR="00854B7A" w:rsidRPr="00942A21">
        <w:rPr>
          <w:spacing w:val="-1"/>
          <w:sz w:val="20"/>
          <w:szCs w:val="20"/>
        </w:rPr>
        <w:t xml:space="preserve"> </w:t>
      </w:r>
      <w:r w:rsidRPr="00942A21">
        <w:rPr>
          <w:spacing w:val="-53"/>
          <w:sz w:val="20"/>
          <w:szCs w:val="20"/>
        </w:rPr>
        <w:t xml:space="preserve"> </w:t>
      </w:r>
      <w:r w:rsidRPr="00942A21">
        <w:rPr>
          <w:sz w:val="20"/>
          <w:szCs w:val="20"/>
        </w:rPr>
        <w:t>Student</w:t>
      </w:r>
      <w:r w:rsidRPr="00942A21">
        <w:rPr>
          <w:spacing w:val="-11"/>
          <w:sz w:val="20"/>
          <w:szCs w:val="20"/>
        </w:rPr>
        <w:t xml:space="preserve"> </w:t>
      </w:r>
      <w:r w:rsidRPr="00942A21">
        <w:rPr>
          <w:sz w:val="20"/>
          <w:szCs w:val="20"/>
        </w:rPr>
        <w:t>Affairs</w:t>
      </w:r>
      <w:r w:rsidR="00FF5AD3" w:rsidRPr="00942A21">
        <w:rPr>
          <w:sz w:val="20"/>
          <w:szCs w:val="20"/>
        </w:rPr>
        <w:t>.</w:t>
      </w:r>
    </w:p>
    <w:p w14:paraId="776C2DA1" w14:textId="7A019A31" w:rsidR="00DD3175" w:rsidRPr="00942A21" w:rsidRDefault="00DD3175" w:rsidP="00DD3175">
      <w:pPr>
        <w:pStyle w:val="ListParagraph"/>
        <w:numPr>
          <w:ilvl w:val="0"/>
          <w:numId w:val="1"/>
        </w:numPr>
        <w:tabs>
          <w:tab w:val="left" w:pos="1321"/>
        </w:tabs>
        <w:ind w:right="294"/>
        <w:rPr>
          <w:sz w:val="20"/>
          <w:szCs w:val="20"/>
        </w:rPr>
      </w:pPr>
      <w:r w:rsidRPr="00942A21">
        <w:rPr>
          <w:sz w:val="20"/>
          <w:szCs w:val="20"/>
        </w:rPr>
        <w:t>If you are granted a medical exemption, you may be required to undergo additional testing</w:t>
      </w:r>
      <w:r w:rsidR="00D74859" w:rsidRPr="00942A21">
        <w:rPr>
          <w:sz w:val="20"/>
          <w:szCs w:val="20"/>
        </w:rPr>
        <w:t xml:space="preserve"> </w:t>
      </w:r>
      <w:r w:rsidRPr="00942A21">
        <w:rPr>
          <w:spacing w:val="-52"/>
          <w:sz w:val="20"/>
          <w:szCs w:val="20"/>
        </w:rPr>
        <w:t xml:space="preserve">   </w:t>
      </w:r>
      <w:r w:rsidRPr="00942A21">
        <w:rPr>
          <w:sz w:val="20"/>
          <w:szCs w:val="20"/>
        </w:rPr>
        <w:t>in</w:t>
      </w:r>
      <w:r w:rsidRPr="00942A21">
        <w:rPr>
          <w:spacing w:val="-1"/>
          <w:sz w:val="20"/>
          <w:szCs w:val="20"/>
        </w:rPr>
        <w:t xml:space="preserve"> </w:t>
      </w:r>
      <w:r w:rsidRPr="00942A21">
        <w:rPr>
          <w:sz w:val="20"/>
          <w:szCs w:val="20"/>
        </w:rPr>
        <w:t>addition</w:t>
      </w:r>
      <w:r w:rsidRPr="00942A21">
        <w:rPr>
          <w:spacing w:val="-3"/>
          <w:sz w:val="20"/>
          <w:szCs w:val="20"/>
        </w:rPr>
        <w:t xml:space="preserve"> </w:t>
      </w:r>
      <w:r w:rsidRPr="00942A21">
        <w:rPr>
          <w:sz w:val="20"/>
          <w:szCs w:val="20"/>
        </w:rPr>
        <w:t>to observ</w:t>
      </w:r>
      <w:r w:rsidR="007F5A8D">
        <w:rPr>
          <w:sz w:val="20"/>
          <w:szCs w:val="20"/>
        </w:rPr>
        <w:t>ing</w:t>
      </w:r>
      <w:r w:rsidRPr="00942A21">
        <w:rPr>
          <w:sz w:val="20"/>
          <w:szCs w:val="20"/>
        </w:rPr>
        <w:t xml:space="preserve"> all</w:t>
      </w:r>
      <w:r w:rsidRPr="00942A21">
        <w:rPr>
          <w:spacing w:val="-1"/>
          <w:sz w:val="20"/>
          <w:szCs w:val="20"/>
        </w:rPr>
        <w:t xml:space="preserve"> </w:t>
      </w:r>
      <w:r w:rsidRPr="00942A21">
        <w:rPr>
          <w:sz w:val="20"/>
          <w:szCs w:val="20"/>
        </w:rPr>
        <w:t>health and</w:t>
      </w:r>
      <w:r w:rsidRPr="00942A21">
        <w:rPr>
          <w:spacing w:val="-2"/>
          <w:sz w:val="20"/>
          <w:szCs w:val="20"/>
        </w:rPr>
        <w:t xml:space="preserve"> </w:t>
      </w:r>
      <w:r w:rsidRPr="00942A21">
        <w:rPr>
          <w:sz w:val="20"/>
          <w:szCs w:val="20"/>
        </w:rPr>
        <w:t>safety protocols.</w:t>
      </w:r>
    </w:p>
    <w:p w14:paraId="7F29E36E" w14:textId="77777777" w:rsidR="00BB5338" w:rsidRPr="00942A21" w:rsidRDefault="009F1538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ind w:hanging="361"/>
        <w:rPr>
          <w:sz w:val="20"/>
          <w:szCs w:val="20"/>
        </w:rPr>
      </w:pPr>
      <w:r w:rsidRPr="00942A21">
        <w:rPr>
          <w:sz w:val="20"/>
          <w:szCs w:val="20"/>
        </w:rPr>
        <w:t>You</w:t>
      </w:r>
      <w:r w:rsidRPr="00942A21">
        <w:rPr>
          <w:spacing w:val="-4"/>
          <w:sz w:val="20"/>
          <w:szCs w:val="20"/>
        </w:rPr>
        <w:t xml:space="preserve"> </w:t>
      </w:r>
      <w:r w:rsidRPr="00942A21">
        <w:rPr>
          <w:sz w:val="20"/>
          <w:szCs w:val="20"/>
        </w:rPr>
        <w:t>will</w:t>
      </w:r>
      <w:r w:rsidRPr="00942A21">
        <w:rPr>
          <w:spacing w:val="-2"/>
          <w:sz w:val="20"/>
          <w:szCs w:val="20"/>
        </w:rPr>
        <w:t xml:space="preserve"> </w:t>
      </w:r>
      <w:r w:rsidRPr="00942A21">
        <w:rPr>
          <w:sz w:val="20"/>
          <w:szCs w:val="20"/>
        </w:rPr>
        <w:t>be</w:t>
      </w:r>
      <w:r w:rsidRPr="00942A21">
        <w:rPr>
          <w:spacing w:val="-3"/>
          <w:sz w:val="20"/>
          <w:szCs w:val="20"/>
        </w:rPr>
        <w:t xml:space="preserve"> </w:t>
      </w:r>
      <w:r w:rsidRPr="00942A21">
        <w:rPr>
          <w:sz w:val="20"/>
          <w:szCs w:val="20"/>
        </w:rPr>
        <w:t>notified</w:t>
      </w:r>
      <w:r w:rsidRPr="00942A21">
        <w:rPr>
          <w:spacing w:val="-2"/>
          <w:sz w:val="20"/>
          <w:szCs w:val="20"/>
        </w:rPr>
        <w:t xml:space="preserve"> </w:t>
      </w:r>
      <w:r w:rsidRPr="00942A21">
        <w:rPr>
          <w:sz w:val="20"/>
          <w:szCs w:val="20"/>
        </w:rPr>
        <w:t>of</w:t>
      </w:r>
      <w:r w:rsidRPr="00942A21">
        <w:rPr>
          <w:spacing w:val="-3"/>
          <w:sz w:val="20"/>
          <w:szCs w:val="20"/>
        </w:rPr>
        <w:t xml:space="preserve"> </w:t>
      </w:r>
      <w:r w:rsidRPr="00942A21">
        <w:rPr>
          <w:sz w:val="20"/>
          <w:szCs w:val="20"/>
        </w:rPr>
        <w:t>the</w:t>
      </w:r>
      <w:r w:rsidRPr="00942A21">
        <w:rPr>
          <w:spacing w:val="-5"/>
          <w:sz w:val="20"/>
          <w:szCs w:val="20"/>
        </w:rPr>
        <w:t xml:space="preserve"> </w:t>
      </w:r>
      <w:r w:rsidRPr="00942A21">
        <w:rPr>
          <w:sz w:val="20"/>
          <w:szCs w:val="20"/>
        </w:rPr>
        <w:t>decision</w:t>
      </w:r>
      <w:r w:rsidRPr="00942A21">
        <w:rPr>
          <w:spacing w:val="-7"/>
          <w:sz w:val="20"/>
          <w:szCs w:val="20"/>
        </w:rPr>
        <w:t xml:space="preserve"> </w:t>
      </w:r>
      <w:r w:rsidRPr="00942A21">
        <w:rPr>
          <w:sz w:val="20"/>
          <w:szCs w:val="20"/>
        </w:rPr>
        <w:t>regarding</w:t>
      </w:r>
      <w:r w:rsidRPr="00942A21">
        <w:rPr>
          <w:spacing w:val="-7"/>
          <w:sz w:val="20"/>
          <w:szCs w:val="20"/>
        </w:rPr>
        <w:t xml:space="preserve"> </w:t>
      </w:r>
      <w:r w:rsidRPr="00942A21">
        <w:rPr>
          <w:sz w:val="20"/>
          <w:szCs w:val="20"/>
        </w:rPr>
        <w:t>your</w:t>
      </w:r>
      <w:r w:rsidRPr="00942A21">
        <w:rPr>
          <w:spacing w:val="-2"/>
          <w:sz w:val="20"/>
          <w:szCs w:val="20"/>
        </w:rPr>
        <w:t xml:space="preserve"> </w:t>
      </w:r>
      <w:r w:rsidRPr="00942A21">
        <w:rPr>
          <w:sz w:val="20"/>
          <w:szCs w:val="20"/>
        </w:rPr>
        <w:t>requested</w:t>
      </w:r>
      <w:r w:rsidRPr="00942A21">
        <w:rPr>
          <w:spacing w:val="-2"/>
          <w:sz w:val="20"/>
          <w:szCs w:val="20"/>
        </w:rPr>
        <w:t xml:space="preserve"> </w:t>
      </w:r>
      <w:r w:rsidRPr="00942A21">
        <w:rPr>
          <w:sz w:val="20"/>
          <w:szCs w:val="20"/>
        </w:rPr>
        <w:t>medical</w:t>
      </w:r>
      <w:r w:rsidRPr="00942A21">
        <w:rPr>
          <w:spacing w:val="-1"/>
          <w:sz w:val="20"/>
          <w:szCs w:val="20"/>
        </w:rPr>
        <w:t xml:space="preserve"> </w:t>
      </w:r>
      <w:r w:rsidRPr="00942A21">
        <w:rPr>
          <w:sz w:val="20"/>
          <w:szCs w:val="20"/>
        </w:rPr>
        <w:t>exemption.</w:t>
      </w:r>
    </w:p>
    <w:p w14:paraId="74CE3978" w14:textId="03967457" w:rsidR="00BB5338" w:rsidRDefault="005830AB">
      <w:pPr>
        <w:pStyle w:val="ListParagraph"/>
        <w:numPr>
          <w:ilvl w:val="0"/>
          <w:numId w:val="1"/>
        </w:numPr>
        <w:tabs>
          <w:tab w:val="left" w:pos="461"/>
        </w:tabs>
        <w:ind w:right="604"/>
        <w:rPr>
          <w:sz w:val="20"/>
          <w:szCs w:val="20"/>
        </w:rPr>
      </w:pPr>
      <w:r w:rsidRPr="00942A21">
        <w:rPr>
          <w:sz w:val="20"/>
          <w:szCs w:val="20"/>
        </w:rPr>
        <w:t>UMB</w:t>
      </w:r>
      <w:r w:rsidR="009F1538" w:rsidRPr="00942A21">
        <w:rPr>
          <w:sz w:val="20"/>
          <w:szCs w:val="20"/>
        </w:rPr>
        <w:t xml:space="preserve"> will reconsider a denial only if you </w:t>
      </w:r>
      <w:r w:rsidR="000B40CF" w:rsidRPr="00942A21">
        <w:rPr>
          <w:sz w:val="20"/>
          <w:szCs w:val="20"/>
        </w:rPr>
        <w:t>provide</w:t>
      </w:r>
      <w:r w:rsidR="009F1538" w:rsidRPr="00942A21">
        <w:rPr>
          <w:sz w:val="20"/>
          <w:szCs w:val="20"/>
        </w:rPr>
        <w:t xml:space="preserve"> new</w:t>
      </w:r>
      <w:r w:rsidR="009F1538" w:rsidRPr="00942A21">
        <w:rPr>
          <w:spacing w:val="1"/>
          <w:sz w:val="20"/>
          <w:szCs w:val="20"/>
        </w:rPr>
        <w:t xml:space="preserve"> </w:t>
      </w:r>
      <w:r w:rsidR="009F1538" w:rsidRPr="00942A21">
        <w:rPr>
          <w:sz w:val="20"/>
          <w:szCs w:val="20"/>
        </w:rPr>
        <w:t>information supporting your request. For reconsideration of a denial, please contact</w:t>
      </w:r>
      <w:r w:rsidR="00FF5AD3" w:rsidRPr="00942A21">
        <w:rPr>
          <w:sz w:val="20"/>
          <w:szCs w:val="20"/>
        </w:rPr>
        <w:t xml:space="preserve"> </w:t>
      </w:r>
      <w:r w:rsidR="00722C32" w:rsidRPr="00942A21">
        <w:rPr>
          <w:sz w:val="20"/>
          <w:szCs w:val="20"/>
        </w:rPr>
        <w:t>Student Health</w:t>
      </w:r>
      <w:r w:rsidR="009F1538" w:rsidRPr="00942A21">
        <w:rPr>
          <w:sz w:val="20"/>
          <w:szCs w:val="20"/>
        </w:rPr>
        <w:t>.</w:t>
      </w:r>
    </w:p>
    <w:p w14:paraId="3DF9E3C7" w14:textId="36A42FA5" w:rsidR="00722A75" w:rsidRPr="00722A75" w:rsidRDefault="00722A75" w:rsidP="00722A75"/>
    <w:p w14:paraId="53C4AB6D" w14:textId="3AF1504F" w:rsidR="00722A75" w:rsidRPr="00722A75" w:rsidRDefault="00722A75" w:rsidP="00722A75"/>
    <w:p w14:paraId="3AEF18DC" w14:textId="0199705D" w:rsidR="00722A75" w:rsidRPr="00722A75" w:rsidRDefault="00722A75" w:rsidP="00722A75"/>
    <w:p w14:paraId="76785B5A" w14:textId="0255750D" w:rsidR="00722A75" w:rsidRPr="00722A75" w:rsidRDefault="00722A75" w:rsidP="00722A75"/>
    <w:p w14:paraId="23781B36" w14:textId="51B8B5E5" w:rsidR="00722A75" w:rsidRPr="00722A75" w:rsidRDefault="00722A75" w:rsidP="00722A75"/>
    <w:p w14:paraId="3626E36A" w14:textId="0CEF2F74" w:rsidR="00722A75" w:rsidRPr="00722A75" w:rsidRDefault="00722A75" w:rsidP="00722A75"/>
    <w:p w14:paraId="4EFC35BA" w14:textId="3CA61070" w:rsidR="00722A75" w:rsidRPr="00722A75" w:rsidRDefault="00722A75" w:rsidP="00722A75"/>
    <w:p w14:paraId="49D179CB" w14:textId="77777777" w:rsidR="00722A75" w:rsidRPr="00722A75" w:rsidRDefault="00722A75" w:rsidP="00722A75"/>
    <w:sectPr w:rsidR="00722A75" w:rsidRPr="00722A75">
      <w:pgSz w:w="12240" w:h="15840"/>
      <w:pgMar w:top="2140" w:right="134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3A99" w14:textId="77777777" w:rsidR="00B56D57" w:rsidRDefault="00B56D57">
      <w:r>
        <w:separator/>
      </w:r>
    </w:p>
  </w:endnote>
  <w:endnote w:type="continuationSeparator" w:id="0">
    <w:p w14:paraId="698F6621" w14:textId="77777777" w:rsidR="00B56D57" w:rsidRDefault="00B5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2EE0" w14:textId="77777777" w:rsidR="00D34FF8" w:rsidRDefault="00D34FF8">
    <w:pPr>
      <w:pStyle w:val="Footer"/>
      <w:jc w:val="right"/>
      <w:rPr>
        <w:sz w:val="20"/>
        <w:szCs w:val="20"/>
      </w:rPr>
    </w:pPr>
  </w:p>
  <w:p w14:paraId="460C4094" w14:textId="0D7C3ADD" w:rsidR="0070248A" w:rsidRPr="00722A75" w:rsidRDefault="004C7BDD">
    <w:pPr>
      <w:pStyle w:val="Footer"/>
      <w:jc w:val="right"/>
      <w:rPr>
        <w:sz w:val="20"/>
        <w:szCs w:val="20"/>
      </w:rPr>
    </w:pPr>
    <w:sdt>
      <w:sdtPr>
        <w:rPr>
          <w:sz w:val="20"/>
          <w:szCs w:val="20"/>
        </w:rPr>
        <w:id w:val="-3970489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248A" w:rsidRPr="00722A75">
          <w:rPr>
            <w:sz w:val="20"/>
            <w:szCs w:val="20"/>
          </w:rPr>
          <w:fldChar w:fldCharType="begin"/>
        </w:r>
        <w:r w:rsidR="0070248A" w:rsidRPr="00722A75">
          <w:rPr>
            <w:sz w:val="20"/>
            <w:szCs w:val="20"/>
          </w:rPr>
          <w:instrText xml:space="preserve"> PAGE   \* MERGEFORMAT </w:instrText>
        </w:r>
        <w:r w:rsidR="0070248A" w:rsidRPr="00722A75">
          <w:rPr>
            <w:sz w:val="20"/>
            <w:szCs w:val="20"/>
          </w:rPr>
          <w:fldChar w:fldCharType="separate"/>
        </w:r>
        <w:r w:rsidR="0070248A" w:rsidRPr="00722A75">
          <w:rPr>
            <w:noProof/>
            <w:sz w:val="20"/>
            <w:szCs w:val="20"/>
          </w:rPr>
          <w:t>2</w:t>
        </w:r>
        <w:r w:rsidR="0070248A" w:rsidRPr="00722A75">
          <w:rPr>
            <w:noProof/>
            <w:sz w:val="20"/>
            <w:szCs w:val="20"/>
          </w:rPr>
          <w:fldChar w:fldCharType="end"/>
        </w:r>
        <w:r w:rsidR="0060561C">
          <w:rPr>
            <w:noProof/>
            <w:sz w:val="20"/>
            <w:szCs w:val="20"/>
          </w:rPr>
          <w:t xml:space="preserve"> of </w:t>
        </w:r>
        <w:r w:rsidR="0070248A" w:rsidRPr="00722A75">
          <w:rPr>
            <w:noProof/>
            <w:sz w:val="20"/>
            <w:szCs w:val="20"/>
          </w:rPr>
          <w:t>2</w:t>
        </w:r>
      </w:sdtContent>
    </w:sdt>
  </w:p>
  <w:p w14:paraId="64D7EC26" w14:textId="77777777" w:rsidR="0070248A" w:rsidRDefault="0070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92F0" w14:textId="77777777" w:rsidR="00B56D57" w:rsidRDefault="00B56D57">
      <w:r>
        <w:separator/>
      </w:r>
    </w:p>
  </w:footnote>
  <w:footnote w:type="continuationSeparator" w:id="0">
    <w:p w14:paraId="367D3675" w14:textId="77777777" w:rsidR="00B56D57" w:rsidRDefault="00B5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EFC9" w14:textId="77777777" w:rsidR="00BB5338" w:rsidRDefault="009F153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28960" behindDoc="1" locked="0" layoutInCell="1" allowOverlap="1" wp14:anchorId="48A48B08" wp14:editId="6B768839">
          <wp:simplePos x="0" y="0"/>
          <wp:positionH relativeFrom="page">
            <wp:posOffset>2139950</wp:posOffset>
          </wp:positionH>
          <wp:positionV relativeFrom="page">
            <wp:posOffset>457200</wp:posOffset>
          </wp:positionV>
          <wp:extent cx="3487420" cy="9137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8742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B398D"/>
    <w:multiLevelType w:val="hybridMultilevel"/>
    <w:tmpl w:val="097C46D0"/>
    <w:lvl w:ilvl="0" w:tplc="1E1A360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5860C5E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CD1A1D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9DBEEA8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934EADC0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526A2CDE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A65C96E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FB7458EE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2D1282F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6DF0A28"/>
    <w:multiLevelType w:val="hybridMultilevel"/>
    <w:tmpl w:val="4CCC9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346843">
    <w:abstractNumId w:val="0"/>
  </w:num>
  <w:num w:numId="2" w16cid:durableId="180010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38"/>
    <w:rsid w:val="00051178"/>
    <w:rsid w:val="00072376"/>
    <w:rsid w:val="000723F7"/>
    <w:rsid w:val="000B40CF"/>
    <w:rsid w:val="00140E03"/>
    <w:rsid w:val="00205B5E"/>
    <w:rsid w:val="00210931"/>
    <w:rsid w:val="002317C7"/>
    <w:rsid w:val="002957B7"/>
    <w:rsid w:val="002A1EAA"/>
    <w:rsid w:val="002E3CB4"/>
    <w:rsid w:val="00302785"/>
    <w:rsid w:val="003116A9"/>
    <w:rsid w:val="003258B5"/>
    <w:rsid w:val="003362EE"/>
    <w:rsid w:val="00371C42"/>
    <w:rsid w:val="00446BDF"/>
    <w:rsid w:val="00495E89"/>
    <w:rsid w:val="004C1FCF"/>
    <w:rsid w:val="004C7BDD"/>
    <w:rsid w:val="004F6AE0"/>
    <w:rsid w:val="00520275"/>
    <w:rsid w:val="005830AB"/>
    <w:rsid w:val="005A48DF"/>
    <w:rsid w:val="0060561C"/>
    <w:rsid w:val="0065163E"/>
    <w:rsid w:val="0070248A"/>
    <w:rsid w:val="007117E7"/>
    <w:rsid w:val="00722A75"/>
    <w:rsid w:val="00722C32"/>
    <w:rsid w:val="0077429C"/>
    <w:rsid w:val="007F5A8D"/>
    <w:rsid w:val="0081442C"/>
    <w:rsid w:val="00854B7A"/>
    <w:rsid w:val="008E073C"/>
    <w:rsid w:val="00937BE9"/>
    <w:rsid w:val="00942A21"/>
    <w:rsid w:val="0095472E"/>
    <w:rsid w:val="009F1538"/>
    <w:rsid w:val="00A75DBE"/>
    <w:rsid w:val="00A86690"/>
    <w:rsid w:val="00AF5AB2"/>
    <w:rsid w:val="00B42DF6"/>
    <w:rsid w:val="00B559A7"/>
    <w:rsid w:val="00B56D57"/>
    <w:rsid w:val="00BB5338"/>
    <w:rsid w:val="00CC7AC3"/>
    <w:rsid w:val="00D34FF8"/>
    <w:rsid w:val="00D74859"/>
    <w:rsid w:val="00D83B3E"/>
    <w:rsid w:val="00DD3175"/>
    <w:rsid w:val="00E02B73"/>
    <w:rsid w:val="00E15F38"/>
    <w:rsid w:val="00E570AB"/>
    <w:rsid w:val="00EE71A4"/>
    <w:rsid w:val="00F02330"/>
    <w:rsid w:val="00F12EF5"/>
    <w:rsid w:val="00F15061"/>
    <w:rsid w:val="00F6293B"/>
    <w:rsid w:val="00F806ED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7D80D"/>
  <w15:docId w15:val="{7C1A7060-FBE0-4164-ABD1-47BF3B23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7"/>
      <w:ind w:left="65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37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B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BE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BE9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7BE9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54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7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78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ccineExemptionQuestions@umarylan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ealth@som.umaryland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D3EB-328D-4059-8A5A-9DF975A3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UMAB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Danielle N.</dc:creator>
  <cp:lastModifiedBy>Brissett, Florine</cp:lastModifiedBy>
  <cp:revision>2</cp:revision>
  <dcterms:created xsi:type="dcterms:W3CDTF">2023-03-14T14:59:00Z</dcterms:created>
  <dcterms:modified xsi:type="dcterms:W3CDTF">2023-03-14T14:59:00Z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2022-06-10T00:00:00Z</vt:filetime>
  </property>
  <property fmtid="{D5CDD505-2E9C-101B-9397-08002B2CF9AE}" pid="5" name="_MarkAsFinal">
    <vt:bool>true</vt:bool>
  </property>
</Properties>
</file>